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FF1BEF" w:rsidRPr="004C1B3D">
        <w:rPr>
          <w:b/>
          <w:sz w:val="32"/>
          <w:szCs w:val="32"/>
        </w:rPr>
        <w:t>20</w:t>
      </w:r>
      <w:r w:rsidR="001E6D43">
        <w:rPr>
          <w:b/>
          <w:sz w:val="32"/>
          <w:szCs w:val="32"/>
        </w:rPr>
        <w:t>24</w:t>
      </w:r>
    </w:p>
    <w:p w:rsidR="006B4E47" w:rsidRPr="006B4E47" w:rsidRDefault="006B4E47" w:rsidP="006B4E47">
      <w:pPr>
        <w:pStyle w:val="Zhlav"/>
        <w:tabs>
          <w:tab w:val="left" w:pos="0"/>
        </w:tabs>
        <w:jc w:val="center"/>
        <w:rPr>
          <w:b/>
          <w:sz w:val="32"/>
          <w:szCs w:val="32"/>
        </w:rPr>
      </w:pPr>
      <w:r w:rsidRPr="006B4E47">
        <w:rPr>
          <w:b/>
          <w:sz w:val="32"/>
          <w:szCs w:val="32"/>
        </w:rPr>
        <w:t xml:space="preserve">Oblast </w:t>
      </w:r>
      <w:proofErr w:type="gramStart"/>
      <w:r w:rsidRPr="006B4E47">
        <w:rPr>
          <w:b/>
          <w:sz w:val="32"/>
          <w:szCs w:val="32"/>
        </w:rPr>
        <w:t>Střed</w:t>
      </w:r>
      <w:proofErr w:type="gramEnd"/>
      <w:r w:rsidRPr="006B4E47">
        <w:rPr>
          <w:b/>
          <w:sz w:val="32"/>
          <w:szCs w:val="32"/>
        </w:rPr>
        <w:t xml:space="preserve"> - </w:t>
      </w:r>
      <w:proofErr w:type="spellStart"/>
      <w:r w:rsidRPr="006B4E47">
        <w:rPr>
          <w:b/>
          <w:sz w:val="32"/>
          <w:szCs w:val="32"/>
        </w:rPr>
        <w:t>cestmistrovství</w:t>
      </w:r>
      <w:proofErr w:type="spellEnd"/>
      <w:r w:rsidRPr="006B4E47">
        <w:rPr>
          <w:b/>
          <w:sz w:val="32"/>
          <w:szCs w:val="32"/>
        </w:rPr>
        <w:t xml:space="preserve"> Brno a Rosice </w:t>
      </w:r>
    </w:p>
    <w:p w:rsidR="00C0002F" w:rsidRPr="003A3785" w:rsidRDefault="00C0002F" w:rsidP="00A975B8">
      <w:pPr>
        <w:pStyle w:val="Zhlav"/>
        <w:tabs>
          <w:tab w:val="left" w:pos="0"/>
        </w:tabs>
        <w:jc w:val="center"/>
        <w:rPr>
          <w:b/>
          <w:i/>
          <w:sz w:val="32"/>
          <w:szCs w:val="32"/>
        </w:rPr>
      </w:pPr>
      <w:r w:rsidRPr="001435FC">
        <w:rPr>
          <w:b/>
          <w:bCs/>
          <w:sz w:val="16"/>
        </w:rPr>
        <w:t>________________________________________________________________________________________________________________________</w:t>
      </w:r>
    </w:p>
    <w:p w:rsidR="00753080" w:rsidRPr="00C80EBD" w:rsidRDefault="00753080" w:rsidP="00753080">
      <w:pPr>
        <w:spacing w:after="120"/>
        <w:rPr>
          <w:sz w:val="28"/>
          <w:szCs w:val="28"/>
        </w:rPr>
      </w:pPr>
    </w:p>
    <w:p w:rsidR="00753080" w:rsidRPr="00B3731A" w:rsidRDefault="00753080" w:rsidP="00753080">
      <w:pPr>
        <w:spacing w:after="120"/>
        <w:outlineLvl w:val="0"/>
        <w:rPr>
          <w:b/>
          <w:bCs/>
          <w:smallCaps/>
          <w:spacing w:val="20"/>
          <w:sz w:val="21"/>
          <w:szCs w:val="21"/>
        </w:rPr>
      </w:pPr>
      <w:r w:rsidRPr="00B3731A">
        <w:rPr>
          <w:b/>
          <w:bCs/>
          <w:smallCaps/>
          <w:spacing w:val="20"/>
          <w:sz w:val="21"/>
          <w:szCs w:val="21"/>
        </w:rPr>
        <w:t>Objednatel</w:t>
      </w:r>
    </w:p>
    <w:p w:rsidR="00753080" w:rsidRPr="00B3731A" w:rsidRDefault="00753080" w:rsidP="00753080">
      <w:pPr>
        <w:spacing w:after="120"/>
        <w:outlineLvl w:val="0"/>
        <w:rPr>
          <w:b/>
          <w:bCs/>
          <w:sz w:val="21"/>
          <w:szCs w:val="21"/>
        </w:rPr>
      </w:pPr>
      <w:r w:rsidRPr="00B3731A">
        <w:rPr>
          <w:b/>
          <w:bCs/>
          <w:sz w:val="21"/>
          <w:szCs w:val="21"/>
        </w:rPr>
        <w:t>Správa a údržba silnic Jihomoravského kraje, příspěvková organizace kraje</w:t>
      </w:r>
    </w:p>
    <w:p w:rsidR="00753080" w:rsidRPr="00B3731A" w:rsidRDefault="00753080" w:rsidP="00753080">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753080" w:rsidRPr="00B3731A" w:rsidRDefault="00753080" w:rsidP="00753080">
      <w:pPr>
        <w:tabs>
          <w:tab w:val="left" w:pos="6300"/>
        </w:tabs>
        <w:rPr>
          <w:sz w:val="21"/>
          <w:szCs w:val="21"/>
        </w:rPr>
      </w:pPr>
      <w:r w:rsidRPr="00B3731A">
        <w:rPr>
          <w:sz w:val="21"/>
          <w:szCs w:val="21"/>
        </w:rPr>
        <w:tab/>
        <w:t>DIČ: CZ70932581</w:t>
      </w:r>
    </w:p>
    <w:p w:rsidR="00753080" w:rsidRPr="00B3731A" w:rsidRDefault="00753080" w:rsidP="00753080">
      <w:pPr>
        <w:tabs>
          <w:tab w:val="left" w:pos="6300"/>
        </w:tabs>
        <w:rPr>
          <w:sz w:val="21"/>
          <w:szCs w:val="21"/>
        </w:rPr>
      </w:pPr>
      <w:r w:rsidRPr="00B3731A">
        <w:rPr>
          <w:sz w:val="21"/>
          <w:szCs w:val="21"/>
        </w:rPr>
        <w:t xml:space="preserve">zapsaná v obchodním </w:t>
      </w:r>
      <w:proofErr w:type="gramStart"/>
      <w:r w:rsidRPr="00B3731A">
        <w:rPr>
          <w:sz w:val="21"/>
          <w:szCs w:val="21"/>
        </w:rPr>
        <w:t>rejstříku  u</w:t>
      </w:r>
      <w:proofErr w:type="gramEnd"/>
      <w:r w:rsidRPr="00B3731A">
        <w:rPr>
          <w:sz w:val="21"/>
          <w:szCs w:val="21"/>
        </w:rPr>
        <w:t xml:space="preserve"> Krajského soudu v Brně,</w:t>
      </w:r>
      <w:r w:rsidRPr="00B3731A">
        <w:rPr>
          <w:sz w:val="21"/>
          <w:szCs w:val="21"/>
        </w:rPr>
        <w:tab/>
      </w:r>
      <w:proofErr w:type="spellStart"/>
      <w:r w:rsidRPr="00B3731A">
        <w:rPr>
          <w:sz w:val="21"/>
          <w:szCs w:val="21"/>
        </w:rPr>
        <w:t>sp.zn</w:t>
      </w:r>
      <w:proofErr w:type="spellEnd"/>
      <w:r w:rsidRPr="00B3731A">
        <w:rPr>
          <w:sz w:val="21"/>
          <w:szCs w:val="21"/>
        </w:rPr>
        <w:t xml:space="preserve">. </w:t>
      </w:r>
      <w:proofErr w:type="spellStart"/>
      <w:r w:rsidRPr="00B3731A">
        <w:rPr>
          <w:sz w:val="21"/>
          <w:szCs w:val="21"/>
        </w:rPr>
        <w:t>Pr</w:t>
      </w:r>
      <w:proofErr w:type="spellEnd"/>
      <w:r w:rsidRPr="00B3731A">
        <w:rPr>
          <w:sz w:val="21"/>
          <w:szCs w:val="21"/>
        </w:rPr>
        <w:t xml:space="preserve"> 287</w:t>
      </w:r>
    </w:p>
    <w:p w:rsidR="00753080" w:rsidRPr="00B3731A" w:rsidRDefault="00753080" w:rsidP="00753080">
      <w:pPr>
        <w:tabs>
          <w:tab w:val="left" w:pos="0"/>
        </w:tabs>
        <w:spacing w:after="120"/>
        <w:rPr>
          <w:sz w:val="21"/>
          <w:szCs w:val="21"/>
        </w:rPr>
      </w:pPr>
      <w:r w:rsidRPr="00B3731A">
        <w:rPr>
          <w:sz w:val="21"/>
          <w:szCs w:val="21"/>
        </w:rPr>
        <w:t>zastoupena Bc. Romanem Hanákem, ředitelem</w:t>
      </w:r>
    </w:p>
    <w:p w:rsidR="00753080" w:rsidRPr="00B3731A" w:rsidRDefault="00753080" w:rsidP="00753080">
      <w:pPr>
        <w:tabs>
          <w:tab w:val="left" w:pos="6300"/>
        </w:tabs>
        <w:spacing w:after="120"/>
        <w:rPr>
          <w:b/>
          <w:bCs/>
          <w:sz w:val="21"/>
          <w:szCs w:val="21"/>
        </w:rPr>
      </w:pPr>
      <w:r w:rsidRPr="00B3731A">
        <w:rPr>
          <w:b/>
          <w:bCs/>
          <w:sz w:val="21"/>
          <w:szCs w:val="21"/>
        </w:rPr>
        <w:t>a</w:t>
      </w:r>
    </w:p>
    <w:p w:rsidR="00753080" w:rsidRPr="00B3731A" w:rsidRDefault="00753080" w:rsidP="00753080">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753080" w:rsidRPr="00B3731A" w:rsidRDefault="00753080" w:rsidP="00753080">
      <w:pPr>
        <w:tabs>
          <w:tab w:val="left" w:pos="6300"/>
        </w:tabs>
        <w:spacing w:after="120"/>
        <w:rPr>
          <w:b/>
          <w:bCs/>
          <w:smallCaps/>
          <w:spacing w:val="20"/>
          <w:sz w:val="21"/>
          <w:szCs w:val="21"/>
        </w:rPr>
      </w:pP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r>
      <w:proofErr w:type="spellStart"/>
      <w:r w:rsidRPr="00B3731A">
        <w:rPr>
          <w:sz w:val="21"/>
          <w:szCs w:val="21"/>
        </w:rPr>
        <w:t>sp.zn</w:t>
      </w:r>
      <w:proofErr w:type="spellEnd"/>
      <w:r w:rsidRPr="00B3731A">
        <w:rPr>
          <w:sz w:val="21"/>
          <w:szCs w:val="21"/>
        </w:rPr>
        <w:t xml:space="preserve">. </w:t>
      </w:r>
      <w:r w:rsidRPr="00B3731A">
        <w:rPr>
          <w:b/>
          <w:bCs/>
          <w:sz w:val="21"/>
          <w:szCs w:val="21"/>
          <w:highlight w:val="yellow"/>
        </w:rPr>
        <w:t>***</w:t>
      </w:r>
      <w:r w:rsidRPr="00B3731A">
        <w:rPr>
          <w:b/>
          <w:bCs/>
          <w:sz w:val="21"/>
          <w:szCs w:val="21"/>
        </w:rPr>
        <w:t xml:space="preserve"> </w:t>
      </w:r>
    </w:p>
    <w:p w:rsidR="00753080" w:rsidRPr="00B3731A" w:rsidRDefault="00753080" w:rsidP="00753080">
      <w:pPr>
        <w:spacing w:after="120"/>
        <w:rPr>
          <w:sz w:val="21"/>
          <w:szCs w:val="21"/>
        </w:rPr>
      </w:pPr>
      <w:r w:rsidRPr="00B3731A">
        <w:rPr>
          <w:sz w:val="21"/>
          <w:szCs w:val="21"/>
        </w:rPr>
        <w:t xml:space="preserve">zastoupena </w:t>
      </w:r>
      <w:r w:rsidRPr="00B3731A">
        <w:rPr>
          <w:b/>
          <w:bCs/>
          <w:sz w:val="21"/>
          <w:szCs w:val="21"/>
          <w:highlight w:val="yellow"/>
        </w:rPr>
        <w:t>***</w:t>
      </w:r>
    </w:p>
    <w:p w:rsidR="00753080" w:rsidRDefault="00753080" w:rsidP="00753080">
      <w:pPr>
        <w:spacing w:after="120"/>
        <w:rPr>
          <w:sz w:val="21"/>
          <w:szCs w:val="21"/>
        </w:rPr>
      </w:pPr>
    </w:p>
    <w:p w:rsidR="00753080" w:rsidRPr="00B3731A" w:rsidRDefault="00753080" w:rsidP="00753080">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FC3F87">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E47840">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proofErr w:type="gramStart"/>
      <w:r w:rsidR="00E47840" w:rsidRPr="00E47840">
        <w:rPr>
          <w:sz w:val="22"/>
          <w:szCs w:val="22"/>
        </w:rPr>
        <w:t>( MD</w:t>
      </w:r>
      <w:proofErr w:type="gramEnd"/>
      <w:r w:rsidR="00E47840" w:rsidRPr="00E47840">
        <w:rPr>
          <w:sz w:val="22"/>
          <w:szCs w:val="22"/>
        </w:rPr>
        <w:t xml:space="preserve"> – 130/2016 – 120 – TN/8 ze dne 22.11.2016).</w:t>
      </w:r>
    </w:p>
    <w:p w:rsidR="00C0002F" w:rsidRPr="00E47840" w:rsidRDefault="00C0002F" w:rsidP="00A133E7">
      <w:pPr>
        <w:numPr>
          <w:ilvl w:val="0"/>
          <w:numId w:val="6"/>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w:t>
      </w:r>
      <w:proofErr w:type="gramStart"/>
      <w:r w:rsidRPr="00E47840">
        <w:rPr>
          <w:sz w:val="22"/>
          <w:szCs w:val="22"/>
        </w:rPr>
        <w:t xml:space="preserve">je  </w:t>
      </w:r>
      <w:r w:rsidRPr="00E47840">
        <w:rPr>
          <w:sz w:val="22"/>
          <w:szCs w:val="22"/>
          <w:highlight w:val="yellow"/>
        </w:rPr>
        <w:t>…</w:t>
      </w:r>
      <w:proofErr w:type="gramEnd"/>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 xml:space="preserve">Zhotovitel prohlašuje, že si je vědom, že v případě, že bude vstupovat do dráhy Správy </w:t>
      </w:r>
      <w:proofErr w:type="gramStart"/>
      <w:r w:rsidR="00215EAA">
        <w:rPr>
          <w:sz w:val="22"/>
          <w:szCs w:val="22"/>
        </w:rPr>
        <w:t xml:space="preserve">železnic </w:t>
      </w:r>
      <w:r w:rsidRPr="00A44892">
        <w:rPr>
          <w:sz w:val="22"/>
          <w:szCs w:val="22"/>
        </w:rPr>
        <w:t xml:space="preserve"> musí</w:t>
      </w:r>
      <w:proofErr w:type="gramEnd"/>
      <w:r w:rsidRPr="00A44892">
        <w:rPr>
          <w:sz w:val="22"/>
          <w:szCs w:val="22"/>
        </w:rPr>
        <w:t xml:space="preserve"> disponovat příslušným dokladem o odborné zkoušce dle příslušné směrnice Správy </w:t>
      </w:r>
      <w:r w:rsidR="00215EAA">
        <w:rPr>
          <w:sz w:val="22"/>
          <w:szCs w:val="22"/>
        </w:rPr>
        <w:t>železnic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6B4E47" w:rsidRDefault="0072650D" w:rsidP="00421ED5">
      <w:pPr>
        <w:pStyle w:val="Zkladntext"/>
        <w:spacing w:before="60" w:after="60"/>
        <w:ind w:left="705" w:hanging="345"/>
        <w:jc w:val="both"/>
        <w:rPr>
          <w:sz w:val="22"/>
          <w:szCs w:val="22"/>
        </w:rPr>
      </w:pPr>
      <w:r>
        <w:rPr>
          <w:sz w:val="22"/>
          <w:szCs w:val="22"/>
        </w:rPr>
        <w:t>b)</w:t>
      </w:r>
      <w:r>
        <w:rPr>
          <w:sz w:val="22"/>
          <w:szCs w:val="22"/>
        </w:rPr>
        <w:tab/>
      </w:r>
      <w:r w:rsidR="006B4E47" w:rsidRPr="006B4E47">
        <w:rPr>
          <w:sz w:val="22"/>
          <w:szCs w:val="22"/>
        </w:rPr>
        <w:t xml:space="preserve">o provádění jednotlivých prohlídek mostů informovat zástupce objednatele – Rudolf </w:t>
      </w:r>
      <w:proofErr w:type="spellStart"/>
      <w:proofErr w:type="gramStart"/>
      <w:r w:rsidR="006B4E47" w:rsidRPr="006B4E47">
        <w:rPr>
          <w:sz w:val="22"/>
          <w:szCs w:val="22"/>
        </w:rPr>
        <w:t>Milerski</w:t>
      </w:r>
      <w:proofErr w:type="spellEnd"/>
      <w:r w:rsidR="006B4E47" w:rsidRPr="006B4E47">
        <w:rPr>
          <w:sz w:val="22"/>
          <w:szCs w:val="22"/>
        </w:rPr>
        <w:t xml:space="preserve">,   </w:t>
      </w:r>
      <w:proofErr w:type="gramEnd"/>
      <w:r w:rsidR="006B4E47" w:rsidRPr="006B4E47">
        <w:rPr>
          <w:sz w:val="22"/>
          <w:szCs w:val="22"/>
        </w:rPr>
        <w:t xml:space="preserve">       e-mail: rudolf.milerski@susjmk.cz, tel. +420 603 450</w:t>
      </w:r>
      <w:r w:rsidR="006B4E47">
        <w:rPr>
          <w:sz w:val="22"/>
          <w:szCs w:val="22"/>
        </w:rPr>
        <w:t> </w:t>
      </w:r>
      <w:r w:rsidR="006B4E47" w:rsidRPr="006B4E47">
        <w:rPr>
          <w:sz w:val="22"/>
          <w:szCs w:val="22"/>
        </w:rPr>
        <w:t>323,</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w:t>
      </w:r>
      <w:r w:rsidR="00B00BA5">
        <w:rPr>
          <w:sz w:val="22"/>
          <w:szCs w:val="22"/>
        </w:rPr>
        <w:t>VI</w:t>
      </w:r>
      <w:r w:rsidR="00C0002F" w:rsidRPr="00EE086A">
        <w:rPr>
          <w:sz w:val="22"/>
          <w:szCs w:val="22"/>
        </w:rPr>
        <w:t xml:space="preserve"> nebo </w:t>
      </w:r>
      <w:r w:rsidR="00B00BA5">
        <w:rPr>
          <w:sz w:val="22"/>
          <w:szCs w:val="22"/>
        </w:rPr>
        <w:t>VII</w:t>
      </w:r>
      <w:r w:rsidR="00C0002F"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w:t>
      </w:r>
      <w:proofErr w:type="spellStart"/>
      <w:r w:rsidR="0092300D">
        <w:rPr>
          <w:sz w:val="22"/>
          <w:szCs w:val="22"/>
        </w:rPr>
        <w:t>ce</w:t>
      </w:r>
      <w:proofErr w:type="spellEnd"/>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1E6D43">
        <w:rPr>
          <w:sz w:val="22"/>
          <w:szCs w:val="22"/>
        </w:rPr>
        <w:t>4</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8E4D66">
        <w:rPr>
          <w:sz w:val="22"/>
          <w:szCs w:val="22"/>
        </w:rPr>
        <w:t>1</w:t>
      </w:r>
      <w:bookmarkStart w:id="0" w:name="_GoBack"/>
      <w:bookmarkEnd w:id="0"/>
      <w:r w:rsidR="00C0002F" w:rsidRPr="001435FC">
        <w:rPr>
          <w:sz w:val="22"/>
          <w:szCs w:val="22"/>
        </w:rPr>
        <w:t>x v tištěné podobě, vč. fotodokumentace, pro každý most samostatně a podepsaný oprávněnou o</w:t>
      </w:r>
      <w:r w:rsidR="00C0002F">
        <w:rPr>
          <w:sz w:val="22"/>
          <w:szCs w:val="22"/>
        </w:rPr>
        <w:t>sobou, která prohlídku provedla</w:t>
      </w:r>
      <w:r w:rsidR="00FC3F87">
        <w:rPr>
          <w:sz w:val="22"/>
          <w:szCs w:val="22"/>
        </w:rPr>
        <w:t>, a 1 x elektronicky na </w:t>
      </w:r>
      <w:r w:rsidR="00215EAA">
        <w:rPr>
          <w:sz w:val="22"/>
          <w:szCs w:val="22"/>
        </w:rPr>
        <w:t>vhodném nosiči.</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B65063">
        <w:rPr>
          <w:sz w:val="22"/>
          <w:szCs w:val="22"/>
        </w:rPr>
        <w:t xml:space="preserve"> nebo doplnění chybějících základních údajů o mostě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xml:space="preserve">. Místem plnění </w:t>
      </w:r>
      <w:r w:rsidR="006B4E47" w:rsidRPr="006B4E47">
        <w:rPr>
          <w:sz w:val="22"/>
          <w:szCs w:val="22"/>
        </w:rPr>
        <w:t xml:space="preserve">je SÚS JMK, Oblast </w:t>
      </w:r>
      <w:proofErr w:type="gramStart"/>
      <w:r w:rsidR="006B4E47" w:rsidRPr="006B4E47">
        <w:rPr>
          <w:sz w:val="22"/>
          <w:szCs w:val="22"/>
        </w:rPr>
        <w:t>Střed</w:t>
      </w:r>
      <w:proofErr w:type="gramEnd"/>
      <w:r w:rsidR="006B4E47" w:rsidRPr="006B4E47">
        <w:rPr>
          <w:sz w:val="22"/>
          <w:szCs w:val="22"/>
        </w:rPr>
        <w:t>, Ořechovská 35, 619 00 Brno</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135D3A" w:rsidRPr="00A44892" w:rsidRDefault="0072650D" w:rsidP="00135D3A">
      <w:pPr>
        <w:spacing w:before="60" w:after="60"/>
        <w:ind w:firstLine="360"/>
        <w:jc w:val="both"/>
        <w:rPr>
          <w:sz w:val="22"/>
          <w:szCs w:val="22"/>
        </w:rPr>
      </w:pPr>
      <w:r>
        <w:rPr>
          <w:sz w:val="22"/>
          <w:szCs w:val="22"/>
        </w:rPr>
        <w:t>a)</w:t>
      </w:r>
      <w:r>
        <w:rPr>
          <w:sz w:val="22"/>
          <w:szCs w:val="22"/>
        </w:rPr>
        <w:tab/>
      </w:r>
      <w:r w:rsidR="00135D3A" w:rsidRPr="00A44892">
        <w:rPr>
          <w:sz w:val="22"/>
          <w:szCs w:val="22"/>
        </w:rPr>
        <w:t xml:space="preserve">Fyzické prohlídky </w:t>
      </w:r>
      <w:r w:rsidR="00135D3A" w:rsidRPr="00E64A81">
        <w:rPr>
          <w:sz w:val="22"/>
          <w:szCs w:val="22"/>
        </w:rPr>
        <w:t>do 30.</w:t>
      </w:r>
      <w:r w:rsidR="00135D3A">
        <w:rPr>
          <w:sz w:val="22"/>
          <w:szCs w:val="22"/>
        </w:rPr>
        <w:t xml:space="preserve"> </w:t>
      </w:r>
      <w:r w:rsidR="00135D3A" w:rsidRPr="00E64A81">
        <w:rPr>
          <w:sz w:val="22"/>
          <w:szCs w:val="22"/>
        </w:rPr>
        <w:t>6.</w:t>
      </w:r>
      <w:r w:rsidR="00135D3A">
        <w:rPr>
          <w:sz w:val="22"/>
          <w:szCs w:val="22"/>
        </w:rPr>
        <w:t xml:space="preserve"> </w:t>
      </w:r>
      <w:r w:rsidR="00135D3A" w:rsidRPr="00E64A81">
        <w:rPr>
          <w:sz w:val="22"/>
          <w:szCs w:val="22"/>
        </w:rPr>
        <w:t>20</w:t>
      </w:r>
      <w:r w:rsidR="001E6D43">
        <w:rPr>
          <w:sz w:val="22"/>
          <w:szCs w:val="22"/>
        </w:rPr>
        <w:t>24</w:t>
      </w:r>
      <w:r w:rsidR="00135D3A" w:rsidRPr="00E64A81">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sidR="001E6D43">
        <w:rPr>
          <w:sz w:val="22"/>
          <w:szCs w:val="22"/>
        </w:rPr>
        <w:t>24</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Pr="00A44892">
        <w:rPr>
          <w:sz w:val="22"/>
          <w:szCs w:val="22"/>
        </w:rPr>
        <w:t xml:space="preserve"> nebo </w:t>
      </w:r>
      <w:r>
        <w:rPr>
          <w:sz w:val="22"/>
          <w:szCs w:val="22"/>
        </w:rPr>
        <w:t>VII,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135D3A" w:rsidRDefault="00135D3A" w:rsidP="00135D3A">
      <w:pPr>
        <w:spacing w:before="60" w:after="60"/>
        <w:ind w:left="705" w:hanging="345"/>
        <w:jc w:val="both"/>
        <w:rPr>
          <w:sz w:val="22"/>
          <w:szCs w:val="22"/>
        </w:rPr>
      </w:pPr>
      <w:r>
        <w:rPr>
          <w:sz w:val="22"/>
          <w:szCs w:val="22"/>
        </w:rPr>
        <w:t>c)</w:t>
      </w:r>
      <w:r>
        <w:rPr>
          <w:sz w:val="22"/>
          <w:szCs w:val="22"/>
        </w:rPr>
        <w:tab/>
      </w:r>
      <w:r w:rsidRPr="00A44892">
        <w:rPr>
          <w:sz w:val="22"/>
          <w:szCs w:val="22"/>
        </w:rPr>
        <w:t xml:space="preserve">Předání konceptů výstupu z hlavních prohlídek </w:t>
      </w:r>
      <w:proofErr w:type="gramStart"/>
      <w:r w:rsidRPr="00A44892">
        <w:rPr>
          <w:sz w:val="22"/>
          <w:szCs w:val="22"/>
        </w:rPr>
        <w:t>mostů</w:t>
      </w:r>
      <w:r>
        <w:rPr>
          <w:sz w:val="22"/>
          <w:szCs w:val="22"/>
        </w:rPr>
        <w:t xml:space="preserve"> - </w:t>
      </w:r>
      <w:r w:rsidRPr="00A44892">
        <w:rPr>
          <w:sz w:val="22"/>
          <w:szCs w:val="22"/>
        </w:rPr>
        <w:t>nejpozději</w:t>
      </w:r>
      <w:proofErr w:type="gramEnd"/>
      <w:r w:rsidRPr="00A44892">
        <w:rPr>
          <w:sz w:val="22"/>
          <w:szCs w:val="22"/>
        </w:rPr>
        <w:t xml:space="preserve"> </w:t>
      </w:r>
      <w:r w:rsidRPr="00A44892">
        <w:rPr>
          <w:b/>
          <w:sz w:val="22"/>
          <w:szCs w:val="22"/>
        </w:rPr>
        <w:t xml:space="preserve">do 30. </w:t>
      </w:r>
      <w:r>
        <w:rPr>
          <w:b/>
          <w:sz w:val="22"/>
          <w:szCs w:val="22"/>
        </w:rPr>
        <w:t>9</w:t>
      </w:r>
      <w:r w:rsidRPr="00A44892">
        <w:rPr>
          <w:b/>
          <w:sz w:val="22"/>
          <w:szCs w:val="22"/>
        </w:rPr>
        <w:t>. 20</w:t>
      </w:r>
      <w:r w:rsidR="001E6D43">
        <w:rPr>
          <w:b/>
          <w:sz w:val="22"/>
          <w:szCs w:val="22"/>
        </w:rPr>
        <w:t>24</w:t>
      </w:r>
      <w:r w:rsidRPr="00A44892">
        <w:rPr>
          <w:b/>
          <w:sz w:val="22"/>
          <w:szCs w:val="22"/>
        </w:rPr>
        <w:t>.</w:t>
      </w:r>
      <w:r w:rsidRPr="00A44892">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135D3A" w:rsidRPr="00A44892" w:rsidRDefault="00135D3A" w:rsidP="00135D3A">
      <w:pPr>
        <w:spacing w:before="60" w:after="60"/>
        <w:ind w:firstLine="360"/>
        <w:jc w:val="both"/>
        <w:rPr>
          <w:sz w:val="22"/>
          <w:szCs w:val="22"/>
        </w:rPr>
      </w:pPr>
      <w:r>
        <w:rPr>
          <w:sz w:val="22"/>
          <w:szCs w:val="22"/>
        </w:rPr>
        <w:t>e)</w:t>
      </w:r>
      <w:r>
        <w:rPr>
          <w:sz w:val="22"/>
          <w:szCs w:val="22"/>
        </w:rPr>
        <w:tab/>
      </w:r>
      <w:r w:rsidRPr="00A44892">
        <w:rPr>
          <w:sz w:val="22"/>
          <w:szCs w:val="22"/>
        </w:rPr>
        <w:t xml:space="preserve">Předání čistopisů výstupů z hlavních prohlídek </w:t>
      </w:r>
      <w:proofErr w:type="gramStart"/>
      <w:r w:rsidRPr="00A44892">
        <w:rPr>
          <w:sz w:val="22"/>
          <w:szCs w:val="22"/>
        </w:rPr>
        <w:t>mostů</w:t>
      </w:r>
      <w:r>
        <w:rPr>
          <w:sz w:val="22"/>
          <w:szCs w:val="22"/>
        </w:rPr>
        <w:t xml:space="preserve"> - </w:t>
      </w:r>
      <w:r w:rsidRPr="00A44892">
        <w:rPr>
          <w:sz w:val="22"/>
          <w:szCs w:val="22"/>
        </w:rPr>
        <w:t>nejpozději</w:t>
      </w:r>
      <w:proofErr w:type="gramEnd"/>
      <w:r w:rsidRPr="00A44892">
        <w:rPr>
          <w:sz w:val="22"/>
          <w:szCs w:val="22"/>
        </w:rPr>
        <w:t xml:space="preserve"> </w:t>
      </w:r>
      <w:r w:rsidRPr="00A44892">
        <w:rPr>
          <w:b/>
          <w:sz w:val="22"/>
          <w:szCs w:val="22"/>
        </w:rPr>
        <w:t xml:space="preserve">do </w:t>
      </w:r>
      <w:r w:rsidR="001E6D43">
        <w:rPr>
          <w:b/>
          <w:sz w:val="22"/>
          <w:szCs w:val="22"/>
        </w:rPr>
        <w:t>15.10.2024</w:t>
      </w:r>
      <w:r w:rsidRPr="00A44892">
        <w:rPr>
          <w:b/>
          <w:sz w:val="22"/>
          <w:szCs w:val="22"/>
        </w:rPr>
        <w:t>.</w:t>
      </w:r>
    </w:p>
    <w:p w:rsidR="00C0002F" w:rsidRDefault="00C0002F" w:rsidP="00135D3A">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DB78E3">
            <w:pPr>
              <w:spacing w:before="120" w:after="120"/>
              <w:rPr>
                <w:b/>
              </w:rPr>
            </w:pPr>
            <w:r w:rsidRPr="007F4321">
              <w:rPr>
                <w:b/>
                <w:sz w:val="22"/>
                <w:szCs w:val="22"/>
              </w:rPr>
              <w:t xml:space="preserve"> </w:t>
            </w:r>
            <w:r w:rsidR="00DB78E3">
              <w:rPr>
                <w:b/>
                <w:sz w:val="22"/>
                <w:szCs w:val="22"/>
              </w:rPr>
              <w:t>Cena bez</w:t>
            </w:r>
            <w:r>
              <w:rPr>
                <w:b/>
                <w:sz w:val="22"/>
                <w:szCs w:val="22"/>
              </w:rPr>
              <w:t xml:space="preserve"> </w:t>
            </w:r>
            <w:r w:rsidRPr="007F4321">
              <w:rPr>
                <w:b/>
                <w:sz w:val="22"/>
                <w:szCs w:val="22"/>
              </w:rPr>
              <w:t xml:space="preserve">DPH </w:t>
            </w:r>
          </w:p>
        </w:tc>
        <w:tc>
          <w:tcPr>
            <w:tcW w:w="2811" w:type="dxa"/>
          </w:tcPr>
          <w:p w:rsidR="00C0002F" w:rsidRPr="007F4321" w:rsidRDefault="00BA45BF" w:rsidP="00EC1D30">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DB78E3" w:rsidRPr="007F4321" w:rsidTr="009801AA">
        <w:trPr>
          <w:trHeight w:val="304"/>
        </w:trPr>
        <w:tc>
          <w:tcPr>
            <w:tcW w:w="6549" w:type="dxa"/>
          </w:tcPr>
          <w:p w:rsidR="00DB78E3" w:rsidRPr="007F4321" w:rsidRDefault="00DB78E3" w:rsidP="00DB78E3">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DB78E3" w:rsidRPr="007F4321" w:rsidRDefault="00DB78E3" w:rsidP="00DB78E3">
            <w:pPr>
              <w:spacing w:before="120" w:after="120"/>
              <w:jc w:val="right"/>
              <w:rPr>
                <w:b/>
              </w:rPr>
            </w:pPr>
            <w:r w:rsidRPr="00BA45BF">
              <w:rPr>
                <w:b/>
                <w:sz w:val="21"/>
                <w:szCs w:val="21"/>
                <w:highlight w:val="yellow"/>
              </w:rPr>
              <w:t xml:space="preserve">….. </w:t>
            </w:r>
            <w:r w:rsidRPr="007F4321">
              <w:rPr>
                <w:b/>
                <w:sz w:val="22"/>
                <w:szCs w:val="22"/>
              </w:rPr>
              <w:t xml:space="preserve"> Kč</w:t>
            </w:r>
          </w:p>
        </w:tc>
      </w:tr>
      <w:tr w:rsidR="00175A39" w:rsidRPr="007F4321" w:rsidTr="009801AA">
        <w:trPr>
          <w:trHeight w:val="304"/>
        </w:trPr>
        <w:tc>
          <w:tcPr>
            <w:tcW w:w="6549" w:type="dxa"/>
          </w:tcPr>
          <w:p w:rsidR="00175A39" w:rsidRPr="007F4321" w:rsidRDefault="0078027A" w:rsidP="00DB78E3">
            <w:pPr>
              <w:spacing w:before="120" w:after="120"/>
              <w:rPr>
                <w:b/>
                <w:sz w:val="22"/>
                <w:szCs w:val="22"/>
              </w:rPr>
            </w:pPr>
            <w:r>
              <w:rPr>
                <w:b/>
                <w:sz w:val="22"/>
                <w:szCs w:val="22"/>
                <w:highlight w:val="yellow"/>
              </w:rPr>
              <w:t>Zhotovitel</w:t>
            </w:r>
            <w:r w:rsidR="00175A39" w:rsidRPr="00175A39">
              <w:rPr>
                <w:b/>
                <w:sz w:val="22"/>
                <w:szCs w:val="22"/>
                <w:highlight w:val="yellow"/>
              </w:rPr>
              <w:t xml:space="preserve"> je / není plátcem DPH.</w:t>
            </w:r>
          </w:p>
        </w:tc>
        <w:tc>
          <w:tcPr>
            <w:tcW w:w="2811" w:type="dxa"/>
          </w:tcPr>
          <w:p w:rsidR="00175A39" w:rsidRPr="00BA45BF" w:rsidRDefault="00175A39" w:rsidP="00DB78E3">
            <w:pPr>
              <w:spacing w:before="120" w:after="120"/>
              <w:jc w:val="right"/>
              <w:rPr>
                <w:b/>
                <w:sz w:val="21"/>
                <w:szCs w:val="21"/>
                <w:highlight w:val="yellow"/>
              </w:rPr>
            </w:pP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175A39" w:rsidRDefault="00C0002F" w:rsidP="00175A39">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r w:rsidR="00175A39" w:rsidRPr="00175A39">
        <w:rPr>
          <w:sz w:val="21"/>
          <w:szCs w:val="21"/>
        </w:rPr>
        <w:t xml:space="preserve"> </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DB78E3">
        <w:rPr>
          <w:sz w:val="22"/>
          <w:szCs w:val="22"/>
        </w:rPr>
        <w:t xml:space="preserve"> Celková částka zůstane bez zaokrouhlení.</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lastRenderedPageBreak/>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215EAA">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EC1D30" w:rsidRPr="00EC1D30" w:rsidRDefault="00EC1D30" w:rsidP="00FC3F87">
      <w:pPr>
        <w:numPr>
          <w:ilvl w:val="0"/>
          <w:numId w:val="11"/>
        </w:numPr>
        <w:tabs>
          <w:tab w:val="clear" w:pos="720"/>
          <w:tab w:val="num" w:pos="0"/>
        </w:tabs>
        <w:spacing w:before="60" w:after="60"/>
        <w:ind w:left="426" w:hanging="568"/>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975B8" w:rsidRPr="009805FE" w:rsidRDefault="00A975B8" w:rsidP="00B6212E">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EC1D30">
      <w:pPr>
        <w:numPr>
          <w:ilvl w:val="0"/>
          <w:numId w:val="13"/>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EC1D30">
        <w:rPr>
          <w:sz w:val="22"/>
          <w:szCs w:val="22"/>
        </w:rPr>
        <w:t xml:space="preserve">po zhotoviteli </w:t>
      </w:r>
      <w:r w:rsidRPr="007F4321">
        <w:rPr>
          <w:sz w:val="22"/>
          <w:szCs w:val="22"/>
        </w:rPr>
        <w:t>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 xml:space="preserve">v případě prodlení s plněním ve výši </w:t>
      </w:r>
      <w:proofErr w:type="gramStart"/>
      <w:r>
        <w:rPr>
          <w:sz w:val="22"/>
          <w:szCs w:val="22"/>
        </w:rPr>
        <w:t>0,1%</w:t>
      </w:r>
      <w:proofErr w:type="gramEnd"/>
      <w:r>
        <w:rPr>
          <w:sz w:val="22"/>
          <w:szCs w:val="22"/>
        </w:rPr>
        <w:t xml:space="preserve">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DB78E3">
        <w:rPr>
          <w:sz w:val="22"/>
          <w:szCs w:val="22"/>
        </w:rPr>
        <w:t>,3.,</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DB78E3">
        <w:rPr>
          <w:sz w:val="22"/>
          <w:szCs w:val="22"/>
        </w:rPr>
        <w:t xml:space="preserve"> případně faktury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EC1D30" w:rsidRPr="00EC1D30" w:rsidRDefault="00EC1D30" w:rsidP="00FC3F87">
      <w:pPr>
        <w:numPr>
          <w:ilvl w:val="0"/>
          <w:numId w:val="13"/>
        </w:numPr>
        <w:tabs>
          <w:tab w:val="clear" w:pos="720"/>
          <w:tab w:val="num" w:pos="360"/>
        </w:tabs>
        <w:spacing w:before="60" w:after="60"/>
        <w:ind w:left="284" w:hanging="284"/>
        <w:jc w:val="both"/>
        <w:rPr>
          <w:sz w:val="22"/>
          <w:szCs w:val="22"/>
        </w:rPr>
      </w:pPr>
      <w:r>
        <w:rPr>
          <w:sz w:val="22"/>
          <w:szCs w:val="22"/>
        </w:rPr>
        <w:t xml:space="preserve"> </w:t>
      </w:r>
      <w:r w:rsidRPr="00EC1D30">
        <w:rPr>
          <w:sz w:val="22"/>
          <w:szCs w:val="22"/>
        </w:rPr>
        <w:t xml:space="preserve">Smluvní strany se dohodly na možnosti započítat jakékoliv vzájemné pohledávky, tedy i smluvní </w:t>
      </w:r>
      <w:proofErr w:type="gramStart"/>
      <w:r w:rsidRPr="00EC1D30">
        <w:rPr>
          <w:sz w:val="22"/>
          <w:szCs w:val="22"/>
        </w:rPr>
        <w:t xml:space="preserve">pokuty, </w:t>
      </w:r>
      <w:r w:rsidR="00FC3F87">
        <w:rPr>
          <w:sz w:val="22"/>
          <w:szCs w:val="22"/>
        </w:rPr>
        <w:t xml:space="preserve">  </w:t>
      </w:r>
      <w:proofErr w:type="gramEnd"/>
      <w:r w:rsidRPr="00EC1D30">
        <w:rPr>
          <w:sz w:val="22"/>
          <w:szCs w:val="22"/>
        </w:rPr>
        <w:t>úroky z prodlení a náhradu prokázané škody. K zápočtu dojde snížením</w:t>
      </w:r>
      <w:r w:rsidR="00FC3F87">
        <w:rPr>
          <w:sz w:val="22"/>
          <w:szCs w:val="22"/>
        </w:rPr>
        <w:t xml:space="preserve"> výplaty vyfakturované částky o </w:t>
      </w:r>
      <w:r w:rsidRPr="00EC1D30">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w:t>
      </w:r>
      <w:proofErr w:type="gramStart"/>
      <w:r w:rsidRPr="00456F94">
        <w:rPr>
          <w:sz w:val="22"/>
          <w:szCs w:val="22"/>
        </w:rPr>
        <w:t>následujících  případech</w:t>
      </w:r>
      <w:proofErr w:type="gramEnd"/>
      <w:r w:rsidRPr="00456F94">
        <w:rPr>
          <w:sz w:val="22"/>
          <w:szCs w:val="22"/>
        </w:rPr>
        <w:t>:</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DC3DD5" w:rsidRPr="00C368F8" w:rsidRDefault="00C0002F" w:rsidP="00C368F8">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477A5C" w:rsidRDefault="00477A5C" w:rsidP="00421ED5">
      <w:pPr>
        <w:widowControl w:val="0"/>
        <w:numPr>
          <w:ilvl w:val="0"/>
          <w:numId w:val="24"/>
        </w:numPr>
        <w:autoSpaceDE w:val="0"/>
        <w:autoSpaceDN w:val="0"/>
        <w:adjustRightInd w:val="0"/>
        <w:spacing w:before="120"/>
        <w:ind w:left="425" w:hanging="425"/>
        <w:jc w:val="both"/>
        <w:rPr>
          <w:sz w:val="22"/>
          <w:szCs w:val="22"/>
        </w:rPr>
      </w:pPr>
      <w:r>
        <w:rPr>
          <w:sz w:val="22"/>
          <w:szCs w:val="22"/>
        </w:rPr>
        <w:t>Odstoupením od smlouvy nezanikají již vzniklé sankční povinnosti smluvních stran.</w:t>
      </w:r>
    </w:p>
    <w:p w:rsidR="00FC3F87" w:rsidRDefault="00FC3F87" w:rsidP="00FC3F87">
      <w:pPr>
        <w:widowControl w:val="0"/>
        <w:autoSpaceDE w:val="0"/>
        <w:autoSpaceDN w:val="0"/>
        <w:adjustRightInd w:val="0"/>
        <w:spacing w:before="120"/>
        <w:ind w:left="425"/>
        <w:jc w:val="both"/>
        <w:rPr>
          <w:sz w:val="22"/>
          <w:szCs w:val="22"/>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175A39" w:rsidRPr="00175A39" w:rsidRDefault="00175A39" w:rsidP="00175A39">
      <w:pPr>
        <w:widowControl w:val="0"/>
        <w:numPr>
          <w:ilvl w:val="0"/>
          <w:numId w:val="47"/>
        </w:numPr>
        <w:autoSpaceDE w:val="0"/>
        <w:autoSpaceDN w:val="0"/>
        <w:adjustRightInd w:val="0"/>
        <w:spacing w:after="120"/>
        <w:ind w:left="425" w:hanging="425"/>
        <w:jc w:val="both"/>
        <w:rPr>
          <w:sz w:val="22"/>
          <w:szCs w:val="22"/>
          <w:highlight w:val="yellow"/>
        </w:rPr>
      </w:pPr>
      <w:r w:rsidRPr="00175A39">
        <w:rPr>
          <w:sz w:val="22"/>
          <w:szCs w:val="22"/>
          <w:highlight w:val="yellow"/>
        </w:rPr>
        <w:t xml:space="preserve">Tato smlouva se pořizuje ve 2 vyhotoveních s právní silou originálu, přičemž objednatel i </w:t>
      </w:r>
      <w:r w:rsidR="00B20184">
        <w:rPr>
          <w:sz w:val="22"/>
          <w:szCs w:val="22"/>
          <w:highlight w:val="yellow"/>
        </w:rPr>
        <w:t>zhotovitel</w:t>
      </w:r>
      <w:r w:rsidRPr="00175A39">
        <w:rPr>
          <w:sz w:val="22"/>
          <w:szCs w:val="22"/>
          <w:highlight w:val="yellow"/>
        </w:rPr>
        <w:t xml:space="preserve"> obdrží po jednom vyhotovení. / Tato smlouva je uzavřena elektronicky.</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lastRenderedPageBreak/>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 xml:space="preserve">I. odst. 3. </w:t>
      </w:r>
      <w:proofErr w:type="gramStart"/>
      <w:r>
        <w:rPr>
          <w:sz w:val="22"/>
          <w:szCs w:val="22"/>
        </w:rPr>
        <w:t>a  II</w:t>
      </w:r>
      <w:proofErr w:type="gramEnd"/>
      <w:r>
        <w:rPr>
          <w:sz w:val="22"/>
          <w:szCs w:val="22"/>
        </w:rPr>
        <w:t xml:space="preserve">. </w:t>
      </w:r>
      <w:r w:rsidR="00FC3F87">
        <w:rPr>
          <w:sz w:val="22"/>
          <w:szCs w:val="22"/>
        </w:rPr>
        <w:t>o</w:t>
      </w:r>
      <w:r>
        <w:rPr>
          <w:sz w:val="22"/>
          <w:szCs w:val="22"/>
        </w:rPr>
        <w:t>dst.</w:t>
      </w:r>
      <w:r w:rsidR="00477A5C">
        <w:rPr>
          <w:sz w:val="22"/>
          <w:szCs w:val="22"/>
        </w:rPr>
        <w:t xml:space="preserve"> </w:t>
      </w:r>
      <w:r w:rsidR="00FC3F87">
        <w:rPr>
          <w:sz w:val="22"/>
          <w:szCs w:val="22"/>
        </w:rPr>
        <w:t>2</w:t>
      </w:r>
      <w:r w:rsidR="00477A5C">
        <w:rPr>
          <w:sz w:val="22"/>
          <w:szCs w:val="22"/>
        </w:rPr>
        <w:t xml:space="preserve"> písm.</w:t>
      </w:r>
      <w:r w:rsidR="00375665">
        <w:rPr>
          <w:sz w:val="22"/>
          <w:szCs w:val="22"/>
        </w:rPr>
        <w:t xml:space="preserve"> </w:t>
      </w:r>
      <w:r w:rsidR="00FC3F87">
        <w:rPr>
          <w:sz w:val="22"/>
          <w:szCs w:val="22"/>
        </w:rPr>
        <w:t>b</w:t>
      </w:r>
      <w:r w:rsidR="006F2982">
        <w:rPr>
          <w:sz w:val="22"/>
          <w:szCs w:val="22"/>
        </w:rPr>
        <w:t>)</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sidR="00FC3F87">
        <w:rPr>
          <w:sz w:val="22"/>
          <w:szCs w:val="22"/>
        </w:rPr>
        <w:t>zhotovitele</w:t>
      </w:r>
      <w:r w:rsidRPr="00DC3DD5">
        <w:rPr>
          <w:sz w:val="22"/>
          <w:szCs w:val="22"/>
        </w:rPr>
        <w:t xml:space="preserve"> se však vyžaduje předchozí písemný souhlas objednatele. Oprávněná osoba </w:t>
      </w:r>
      <w:r w:rsidR="00FC3F87">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477A5C" w:rsidRPr="00B6212E" w:rsidRDefault="00477A5C" w:rsidP="00B6212E">
      <w:pPr>
        <w:widowControl w:val="0"/>
        <w:numPr>
          <w:ilvl w:val="0"/>
          <w:numId w:val="47"/>
        </w:numPr>
        <w:autoSpaceDE w:val="0"/>
        <w:autoSpaceDN w:val="0"/>
        <w:adjustRightInd w:val="0"/>
        <w:spacing w:after="120"/>
        <w:ind w:left="425" w:hanging="425"/>
        <w:jc w:val="both"/>
        <w:rPr>
          <w:color w:val="000000"/>
          <w:sz w:val="22"/>
          <w:szCs w:val="22"/>
        </w:rPr>
      </w:pPr>
      <w:r w:rsidRPr="00C04BE5">
        <w:rPr>
          <w:color w:val="000000"/>
          <w:sz w:val="22"/>
          <w:szCs w:val="22"/>
        </w:rPr>
        <w:t xml:space="preserve">Tato smlouva podléhá povinnosti </w:t>
      </w:r>
      <w:r>
        <w:rPr>
          <w:color w:val="000000"/>
          <w:sz w:val="22"/>
          <w:szCs w:val="22"/>
        </w:rPr>
        <w:t>u</w:t>
      </w:r>
      <w:r w:rsidRPr="00C04BE5">
        <w:rPr>
          <w:color w:val="000000"/>
          <w:sz w:val="22"/>
          <w:szCs w:val="22"/>
        </w:rPr>
        <w:t>veřejnění dle zákona č. 340/2015 Sb.,</w:t>
      </w:r>
      <w:r>
        <w:rPr>
          <w:color w:val="000000"/>
          <w:sz w:val="22"/>
          <w:szCs w:val="22"/>
        </w:rPr>
        <w:t xml:space="preserve"> </w:t>
      </w:r>
      <w:r w:rsidRPr="00795236">
        <w:rPr>
          <w:sz w:val="22"/>
          <w:szCs w:val="22"/>
        </w:rPr>
        <w:t>o zvláštních podmínkách účinnosti některých smluv, uveřejňování těchto smluv a o registru smluv (zákon o registru smluv)</w:t>
      </w:r>
      <w:r>
        <w:rPr>
          <w:color w:val="000000"/>
          <w:sz w:val="22"/>
          <w:szCs w:val="22"/>
        </w:rPr>
        <w:t>,</w:t>
      </w:r>
      <w:r w:rsidRPr="00C04BE5">
        <w:rPr>
          <w:color w:val="000000"/>
          <w:sz w:val="22"/>
          <w:szCs w:val="22"/>
        </w:rPr>
        <w:t xml:space="preserve"> ve</w:t>
      </w:r>
      <w:r>
        <w:rPr>
          <w:color w:val="000000"/>
          <w:sz w:val="22"/>
          <w:szCs w:val="22"/>
        </w:rPr>
        <w:t> </w:t>
      </w:r>
      <w:r w:rsidRPr="00C04BE5">
        <w:rPr>
          <w:color w:val="000000"/>
          <w:sz w:val="22"/>
          <w:szCs w:val="22"/>
        </w:rPr>
        <w:t xml:space="preserve">znění pozdějších předpisů. </w:t>
      </w:r>
      <w:r>
        <w:rPr>
          <w:color w:val="000000"/>
          <w:sz w:val="22"/>
          <w:szCs w:val="22"/>
        </w:rPr>
        <w:t>Uveřejnění s</w:t>
      </w:r>
      <w:r w:rsidRPr="00C04BE5">
        <w:rPr>
          <w:color w:val="000000"/>
          <w:sz w:val="22"/>
          <w:szCs w:val="22"/>
        </w:rPr>
        <w:t>mlouv</w:t>
      </w:r>
      <w:r>
        <w:rPr>
          <w:color w:val="000000"/>
          <w:sz w:val="22"/>
          <w:szCs w:val="22"/>
        </w:rPr>
        <w:t>y</w:t>
      </w:r>
      <w:r w:rsidRPr="00C04BE5">
        <w:rPr>
          <w:color w:val="000000"/>
          <w:sz w:val="22"/>
          <w:szCs w:val="22"/>
        </w:rPr>
        <w:t xml:space="preserve"> </w:t>
      </w:r>
      <w:r>
        <w:rPr>
          <w:color w:val="000000"/>
          <w:sz w:val="22"/>
          <w:szCs w:val="22"/>
        </w:rPr>
        <w:t xml:space="preserve">zajistí </w:t>
      </w:r>
      <w:r w:rsidR="00B6212E">
        <w:rPr>
          <w:color w:val="000000"/>
          <w:sz w:val="22"/>
          <w:szCs w:val="22"/>
        </w:rPr>
        <w:t>objednatel. Zhotovitel</w:t>
      </w:r>
      <w:r w:rsidRPr="00C04BE5">
        <w:rPr>
          <w:color w:val="000000"/>
          <w:sz w:val="22"/>
          <w:szCs w:val="22"/>
        </w:rPr>
        <w:t xml:space="preserve"> označil tyto jmenovitě uvedená data za citlivá</w:t>
      </w:r>
      <w:r>
        <w:rPr>
          <w:color w:val="000000"/>
          <w:sz w:val="22"/>
          <w:szCs w:val="22"/>
        </w:rPr>
        <w:t xml:space="preserve"> nebo obchodní tajemství</w:t>
      </w:r>
      <w:r w:rsidRPr="00C04BE5">
        <w:rPr>
          <w:color w:val="000000"/>
          <w:sz w:val="22"/>
          <w:szCs w:val="22"/>
        </w:rPr>
        <w:t>, která nepodléhají zveřejnění:</w:t>
      </w:r>
      <w:r>
        <w:rPr>
          <w:color w:val="000000"/>
          <w:sz w:val="22"/>
          <w:szCs w:val="22"/>
        </w:rPr>
        <w:t xml:space="preserve"> </w:t>
      </w:r>
      <w:r w:rsidRPr="00007E6D">
        <w:rPr>
          <w:color w:val="000000"/>
          <w:sz w:val="22"/>
          <w:szCs w:val="22"/>
          <w:highlight w:val="yellow"/>
        </w:rPr>
        <w:t>……………</w:t>
      </w:r>
      <w:proofErr w:type="gramStart"/>
      <w:r w:rsidRPr="00007E6D">
        <w:rPr>
          <w:color w:val="000000"/>
          <w:sz w:val="22"/>
          <w:szCs w:val="22"/>
          <w:highlight w:val="yellow"/>
        </w:rPr>
        <w:t>…….</w:t>
      </w:r>
      <w:proofErr w:type="gramEnd"/>
      <w:r w:rsidRPr="00007E6D">
        <w:rPr>
          <w:color w:val="000000"/>
          <w:sz w:val="22"/>
          <w:szCs w:val="22"/>
          <w:highlight w:val="yellow"/>
        </w:rPr>
        <w:t>.</w:t>
      </w:r>
      <w:r w:rsidR="00B6212E">
        <w:rPr>
          <w:color w:val="000000"/>
          <w:sz w:val="22"/>
          <w:szCs w:val="22"/>
        </w:rPr>
        <w:t xml:space="preserve"> Zhotovitel</w:t>
      </w:r>
      <w:r>
        <w:rPr>
          <w:color w:val="000000"/>
          <w:sz w:val="22"/>
          <w:szCs w:val="22"/>
        </w:rPr>
        <w:t xml:space="preserve"> </w:t>
      </w:r>
      <w:r w:rsidR="00B6212E" w:rsidRPr="00B6212E">
        <w:rPr>
          <w:color w:val="000000"/>
          <w:sz w:val="22"/>
          <w:szCs w:val="22"/>
        </w:rPr>
        <w:t>se zavazuje před zaháje</w:t>
      </w:r>
      <w:r w:rsidR="00B6212E">
        <w:rPr>
          <w:color w:val="000000"/>
          <w:sz w:val="22"/>
          <w:szCs w:val="22"/>
        </w:rPr>
        <w:t>ním</w:t>
      </w:r>
      <w:r w:rsidR="00B6212E" w:rsidRPr="00B6212E">
        <w:rPr>
          <w:color w:val="000000"/>
          <w:sz w:val="22"/>
          <w:szCs w:val="22"/>
        </w:rPr>
        <w:t xml:space="preserve"> plnění dle této smlouvy si ověřit uveřejnění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Smluvní strany se dohodly, že na jejich vztah upravený touto smlouvou </w:t>
      </w:r>
      <w:r w:rsidR="00FC3F87">
        <w:rPr>
          <w:sz w:val="22"/>
          <w:szCs w:val="22"/>
        </w:rPr>
        <w:t xml:space="preserve">se neužijí </w:t>
      </w:r>
      <w:proofErr w:type="spellStart"/>
      <w:r w:rsidR="00FC3F87">
        <w:rPr>
          <w:sz w:val="22"/>
          <w:szCs w:val="22"/>
        </w:rPr>
        <w:t>ust</w:t>
      </w:r>
      <w:proofErr w:type="spellEnd"/>
      <w:r w:rsidR="00FC3F87">
        <w:rPr>
          <w:sz w:val="22"/>
          <w:szCs w:val="22"/>
        </w:rPr>
        <w:t>. §1921, §1978, § </w:t>
      </w:r>
      <w:r w:rsidRPr="00DC3DD5">
        <w:rPr>
          <w:sz w:val="22"/>
          <w:szCs w:val="22"/>
        </w:rPr>
        <w:t>2595, § 2611 občanského zákoníku.</w:t>
      </w:r>
    </w:p>
    <w:p w:rsidR="00DC3DD5" w:rsidRPr="00DC3DD5" w:rsidRDefault="00DC3DD5" w:rsidP="00DC3D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sidR="006212C8">
        <w:rPr>
          <w:sz w:val="22"/>
          <w:szCs w:val="22"/>
        </w:rPr>
        <w:t>zhotovitele</w:t>
      </w:r>
      <w:r w:rsidRPr="00DC3DD5">
        <w:rPr>
          <w:sz w:val="22"/>
          <w:szCs w:val="22"/>
        </w:rPr>
        <w:t>, a to za účelem ochrany svých oprávněných zájmů jako smluvní strany, v rozsahu identifikačních a kontaktních údajů po dobu práv a p</w:t>
      </w:r>
      <w:r w:rsidR="006212C8">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sidR="006212C8">
        <w:rPr>
          <w:sz w:val="22"/>
          <w:szCs w:val="22"/>
        </w:rPr>
        <w:t>účinnou legislativou, zejména 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sidR="006212C8">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DC3DD5" w:rsidRDefault="006A69F0" w:rsidP="00421ED5">
      <w:pPr>
        <w:widowControl w:val="0"/>
        <w:numPr>
          <w:ilvl w:val="0"/>
          <w:numId w:val="47"/>
        </w:numPr>
        <w:autoSpaceDE w:val="0"/>
        <w:autoSpaceDN w:val="0"/>
        <w:adjustRightInd w:val="0"/>
        <w:spacing w:after="120"/>
        <w:ind w:left="425" w:hanging="425"/>
        <w:jc w:val="both"/>
        <w:rPr>
          <w:sz w:val="22"/>
          <w:szCs w:val="22"/>
        </w:rPr>
      </w:pPr>
      <w:r w:rsidRPr="00DC3DD5">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1E6D43">
        <w:rPr>
          <w:sz w:val="22"/>
          <w:szCs w:val="22"/>
        </w:rPr>
        <w:t>4</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roofErr w:type="gramStart"/>
            <w:r w:rsidRPr="00493619">
              <w:rPr>
                <w:sz w:val="21"/>
                <w:szCs w:val="21"/>
                <w:highlight w:val="yellow"/>
              </w:rPr>
              <w:t>…….</w:t>
            </w:r>
            <w:proofErr w:type="gramEnd"/>
          </w:p>
        </w:tc>
        <w:tc>
          <w:tcPr>
            <w:tcW w:w="5105" w:type="dxa"/>
          </w:tcPr>
          <w:p w:rsidR="00135D3A" w:rsidRDefault="00135D3A" w:rsidP="003A64EF">
            <w:pPr>
              <w:spacing w:before="120" w:after="120"/>
              <w:rPr>
                <w:sz w:val="21"/>
                <w:szCs w:val="21"/>
              </w:rPr>
            </w:pPr>
          </w:p>
          <w:p w:rsidR="008A6B7B" w:rsidRPr="003A3785" w:rsidRDefault="00C0002F" w:rsidP="003A64EF">
            <w:pPr>
              <w:spacing w:before="120" w:after="120"/>
              <w:rPr>
                <w:sz w:val="21"/>
                <w:szCs w:val="21"/>
              </w:rPr>
            </w:pPr>
            <w:r w:rsidRPr="003A3785">
              <w:rPr>
                <w:sz w:val="21"/>
                <w:szCs w:val="21"/>
              </w:rPr>
              <w:t>V Brně, dne</w:t>
            </w: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rsidTr="00A133E7">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225B93" w:rsidP="00493619">
            <w:pPr>
              <w:jc w:val="center"/>
              <w:rPr>
                <w:sz w:val="21"/>
                <w:szCs w:val="21"/>
              </w:rPr>
            </w:pPr>
            <w:r w:rsidRPr="00225B93">
              <w:rPr>
                <w:b/>
              </w:rPr>
              <w:t>Bc. Roman Hanák</w:t>
            </w:r>
          </w:p>
        </w:tc>
      </w:tr>
      <w:tr w:rsidR="00C0002F" w:rsidRPr="005B0C20" w:rsidTr="00A133E7">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A133E7" w:rsidRPr="00414E49" w:rsidRDefault="00C0002F" w:rsidP="00A133E7">
            <w:pPr>
              <w:jc w:val="center"/>
              <w:rPr>
                <w:sz w:val="20"/>
                <w:szCs w:val="20"/>
              </w:rPr>
            </w:pPr>
            <w:r w:rsidRPr="00414E49">
              <w:rPr>
                <w:sz w:val="20"/>
                <w:szCs w:val="20"/>
              </w:rPr>
              <w:t>příspěvková organizace kraje</w:t>
            </w:r>
          </w:p>
        </w:tc>
      </w:tr>
    </w:tbl>
    <w:p w:rsidR="00A133E7" w:rsidRPr="00421ED5" w:rsidRDefault="00A133E7" w:rsidP="00A133E7">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A133E7" w:rsidRPr="00943BB1" w:rsidRDefault="00A133E7" w:rsidP="00A133E7">
      <w:pPr>
        <w:widowControl w:val="0"/>
        <w:autoSpaceDE w:val="0"/>
        <w:autoSpaceDN w:val="0"/>
        <w:adjustRightInd w:val="0"/>
        <w:jc w:val="both"/>
        <w:rPr>
          <w:sz w:val="16"/>
          <w:szCs w:val="16"/>
        </w:rPr>
      </w:pPr>
    </w:p>
    <w:tbl>
      <w:tblPr>
        <w:tblW w:w="9650" w:type="dxa"/>
        <w:tblInd w:w="70" w:type="dxa"/>
        <w:tblCellMar>
          <w:left w:w="70" w:type="dxa"/>
          <w:right w:w="70" w:type="dxa"/>
        </w:tblCellMar>
        <w:tblLook w:val="0000" w:firstRow="0" w:lastRow="0" w:firstColumn="0" w:lastColumn="0" w:noHBand="0" w:noVBand="0"/>
      </w:tblPr>
      <w:tblGrid>
        <w:gridCol w:w="485"/>
        <w:gridCol w:w="71"/>
        <w:gridCol w:w="300"/>
        <w:gridCol w:w="845"/>
        <w:gridCol w:w="2987"/>
        <w:gridCol w:w="749"/>
        <w:gridCol w:w="435"/>
        <w:gridCol w:w="752"/>
        <w:gridCol w:w="777"/>
        <w:gridCol w:w="1135"/>
        <w:gridCol w:w="985"/>
        <w:gridCol w:w="129"/>
      </w:tblGrid>
      <w:tr w:rsidR="00A133E7" w:rsidRPr="00D8626A" w:rsidTr="00A133E7">
        <w:trPr>
          <w:gridAfter w:val="1"/>
          <w:wAfter w:w="129" w:type="dxa"/>
          <w:trHeight w:val="270"/>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A975B8" w:rsidRDefault="00A133E7" w:rsidP="00A133E7">
            <w:pPr>
              <w:rPr>
                <w:b/>
                <w:sz w:val="22"/>
                <w:szCs w:val="22"/>
                <w:u w:val="single"/>
              </w:rPr>
            </w:pPr>
          </w:p>
        </w:tc>
        <w:tc>
          <w:tcPr>
            <w:tcW w:w="3832" w:type="dxa"/>
            <w:gridSpan w:val="2"/>
            <w:tcBorders>
              <w:top w:val="nil"/>
              <w:left w:val="nil"/>
              <w:bottom w:val="nil"/>
              <w:right w:val="nil"/>
            </w:tcBorders>
            <w:noWrap/>
            <w:vAlign w:val="bottom"/>
          </w:tcPr>
          <w:p w:rsidR="00A133E7" w:rsidRPr="00A975B8" w:rsidRDefault="006B4E47" w:rsidP="00A133E7">
            <w:pPr>
              <w:ind w:right="-477"/>
              <w:rPr>
                <w:b/>
                <w:sz w:val="22"/>
                <w:szCs w:val="22"/>
                <w:u w:val="single"/>
              </w:rPr>
            </w:pPr>
            <w:r>
              <w:rPr>
                <w:b/>
                <w:sz w:val="22"/>
                <w:szCs w:val="22"/>
                <w:u w:val="single"/>
              </w:rPr>
              <w:t>Oblast Střed</w:t>
            </w:r>
            <w:r w:rsidR="00A133E7">
              <w:rPr>
                <w:b/>
                <w:sz w:val="22"/>
                <w:szCs w:val="22"/>
                <w:u w:val="single"/>
              </w:rPr>
              <w:t xml:space="preserve"> - </w:t>
            </w:r>
            <w:proofErr w:type="spellStart"/>
            <w:proofErr w:type="gramStart"/>
            <w:r w:rsidR="00A133E7">
              <w:rPr>
                <w:b/>
                <w:sz w:val="22"/>
                <w:szCs w:val="22"/>
                <w:u w:val="single"/>
              </w:rPr>
              <w:t>C</w:t>
            </w:r>
            <w:r w:rsidR="00A133E7" w:rsidRPr="00A975B8">
              <w:rPr>
                <w:b/>
                <w:sz w:val="22"/>
                <w:szCs w:val="22"/>
                <w:u w:val="single"/>
              </w:rPr>
              <w:t>estmistrovství</w:t>
            </w:r>
            <w:proofErr w:type="spellEnd"/>
            <w:r w:rsidR="00A133E7" w:rsidRPr="00A975B8">
              <w:rPr>
                <w:b/>
                <w:sz w:val="22"/>
                <w:szCs w:val="22"/>
                <w:u w:val="single"/>
              </w:rPr>
              <w:t xml:space="preserve"> </w:t>
            </w:r>
            <w:r w:rsidR="00A133E7">
              <w:rPr>
                <w:b/>
                <w:sz w:val="22"/>
                <w:szCs w:val="22"/>
                <w:u w:val="single"/>
              </w:rPr>
              <w:t xml:space="preserve"> B</w:t>
            </w:r>
            <w:r>
              <w:rPr>
                <w:b/>
                <w:sz w:val="22"/>
                <w:szCs w:val="22"/>
                <w:u w:val="single"/>
              </w:rPr>
              <w:t>rno</w:t>
            </w:r>
            <w:proofErr w:type="gramEnd"/>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187"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91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985" w:type="dxa"/>
            <w:tcBorders>
              <w:top w:val="nil"/>
              <w:left w:val="nil"/>
              <w:bottom w:val="nil"/>
              <w:right w:val="nil"/>
            </w:tcBorders>
            <w:noWrap/>
            <w:vAlign w:val="bottom"/>
          </w:tcPr>
          <w:p w:rsidR="00A133E7" w:rsidRPr="00D8626A" w:rsidRDefault="00A133E7" w:rsidP="00A133E7">
            <w:pPr>
              <w:rPr>
                <w:sz w:val="22"/>
                <w:szCs w:val="22"/>
              </w:rPr>
            </w:pPr>
          </w:p>
        </w:tc>
      </w:tr>
      <w:tr w:rsidR="00A133E7" w:rsidRPr="00D8626A" w:rsidTr="00A133E7">
        <w:trPr>
          <w:gridAfter w:val="1"/>
          <w:wAfter w:w="129" w:type="dxa"/>
          <w:trHeight w:val="112"/>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D8626A" w:rsidRDefault="00A133E7" w:rsidP="00A133E7">
            <w:pPr>
              <w:rPr>
                <w:sz w:val="22"/>
                <w:szCs w:val="22"/>
              </w:rPr>
            </w:pPr>
          </w:p>
        </w:tc>
        <w:tc>
          <w:tcPr>
            <w:tcW w:w="383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187"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91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985" w:type="dxa"/>
            <w:tcBorders>
              <w:top w:val="nil"/>
              <w:left w:val="nil"/>
              <w:bottom w:val="single" w:sz="8" w:space="0" w:color="auto"/>
              <w:right w:val="nil"/>
            </w:tcBorders>
            <w:noWrap/>
            <w:vAlign w:val="bottom"/>
          </w:tcPr>
          <w:p w:rsidR="00A133E7" w:rsidRPr="00D8626A" w:rsidRDefault="00A133E7" w:rsidP="00A133E7">
            <w:pPr>
              <w:rPr>
                <w:sz w:val="22"/>
                <w:szCs w:val="22"/>
              </w:rPr>
            </w:pPr>
          </w:p>
        </w:tc>
      </w:tr>
      <w:tr w:rsidR="00A133E7" w:rsidTr="00A133E7">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proofErr w:type="spellStart"/>
            <w:r>
              <w:rPr>
                <w:rFonts w:ascii="Arial CE" w:hAnsi="Arial CE"/>
                <w:b/>
                <w:bCs/>
                <w:sz w:val="20"/>
                <w:szCs w:val="20"/>
              </w:rPr>
              <w:t>p.č</w:t>
            </w:r>
            <w:proofErr w:type="spellEnd"/>
            <w:r>
              <w:rPr>
                <w:rFonts w:ascii="Arial CE" w:hAnsi="Arial CE"/>
                <w:b/>
                <w:bCs/>
                <w:sz w:val="20"/>
                <w:szCs w:val="20"/>
              </w:rPr>
              <w:t>.</w:t>
            </w:r>
          </w:p>
        </w:tc>
        <w:tc>
          <w:tcPr>
            <w:tcW w:w="1216"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proofErr w:type="spellStart"/>
            <w:r>
              <w:rPr>
                <w:rFonts w:ascii="Arial CE" w:hAnsi="Arial CE"/>
                <w:b/>
                <w:bCs/>
                <w:sz w:val="20"/>
                <w:szCs w:val="20"/>
              </w:rPr>
              <w:t>Evidenč</w:t>
            </w:r>
            <w:proofErr w:type="spellEnd"/>
            <w:r>
              <w:rPr>
                <w:rFonts w:ascii="Arial CE" w:hAnsi="Arial CE"/>
                <w:b/>
                <w:bCs/>
                <w:sz w:val="20"/>
                <w:szCs w:val="20"/>
              </w:rPr>
              <w:t>. číslo</w:t>
            </w:r>
          </w:p>
        </w:tc>
        <w:tc>
          <w:tcPr>
            <w:tcW w:w="4171"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r>
              <w:rPr>
                <w:rFonts w:ascii="Arial CE" w:hAnsi="Arial CE"/>
                <w:b/>
                <w:bCs/>
                <w:sz w:val="20"/>
                <w:szCs w:val="20"/>
              </w:rPr>
              <w:t>Popis</w:t>
            </w:r>
          </w:p>
        </w:tc>
        <w:tc>
          <w:tcPr>
            <w:tcW w:w="752"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Délka</w:t>
            </w:r>
          </w:p>
        </w:tc>
        <w:tc>
          <w:tcPr>
            <w:tcW w:w="777"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Počet polí</w:t>
            </w:r>
          </w:p>
        </w:tc>
        <w:tc>
          <w:tcPr>
            <w:tcW w:w="1135"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ind w:right="161"/>
              <w:jc w:val="center"/>
              <w:rPr>
                <w:rFonts w:ascii="Arial CE" w:hAnsi="Arial CE"/>
                <w:b/>
                <w:bCs/>
                <w:sz w:val="20"/>
                <w:szCs w:val="20"/>
              </w:rPr>
            </w:pPr>
            <w:r>
              <w:rPr>
                <w:rFonts w:ascii="Arial CE" w:hAnsi="Arial CE"/>
                <w:b/>
                <w:bCs/>
                <w:sz w:val="20"/>
                <w:szCs w:val="20"/>
              </w:rPr>
              <w:t>Stavební stav</w:t>
            </w:r>
          </w:p>
        </w:tc>
        <w:tc>
          <w:tcPr>
            <w:tcW w:w="1114" w:type="dxa"/>
            <w:gridSpan w:val="2"/>
            <w:tcBorders>
              <w:top w:val="single" w:sz="8" w:space="0" w:color="auto"/>
              <w:left w:val="nil"/>
              <w:bottom w:val="single" w:sz="4" w:space="0" w:color="auto"/>
              <w:right w:val="single" w:sz="8"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Cena v Kč bez DPH</w:t>
            </w:r>
          </w:p>
        </w:tc>
      </w:tr>
      <w:tr w:rsidR="006B4E4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rPr>
                <w:rFonts w:ascii="Arial" w:hAnsi="Arial" w:cs="Arial"/>
                <w:sz w:val="20"/>
                <w:szCs w:val="20"/>
              </w:rPr>
            </w:pPr>
            <w:r w:rsidRPr="006B4E47">
              <w:rPr>
                <w:rFonts w:ascii="Arial" w:hAnsi="Arial" w:cs="Arial"/>
                <w:sz w:val="20"/>
                <w:szCs w:val="20"/>
              </w:rPr>
              <w:t>152-042</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rPr>
                <w:rFonts w:ascii="Arial" w:hAnsi="Arial" w:cs="Arial"/>
                <w:sz w:val="20"/>
                <w:szCs w:val="20"/>
              </w:rPr>
            </w:pPr>
            <w:r w:rsidRPr="006B4E47">
              <w:rPr>
                <w:rFonts w:ascii="Arial" w:hAnsi="Arial" w:cs="Arial"/>
                <w:sz w:val="20"/>
                <w:szCs w:val="20"/>
              </w:rPr>
              <w:t xml:space="preserve">Most přes </w:t>
            </w:r>
            <w:proofErr w:type="spellStart"/>
            <w:r w:rsidRPr="006B4E47">
              <w:rPr>
                <w:rFonts w:ascii="Arial" w:hAnsi="Arial" w:cs="Arial"/>
                <w:sz w:val="20"/>
                <w:szCs w:val="20"/>
              </w:rPr>
              <w:t>Lejtnu</w:t>
            </w:r>
            <w:proofErr w:type="spellEnd"/>
            <w:r w:rsidRPr="006B4E47">
              <w:rPr>
                <w:rFonts w:ascii="Arial" w:hAnsi="Arial" w:cs="Arial"/>
                <w:sz w:val="20"/>
                <w:szCs w:val="20"/>
              </w:rPr>
              <w:t xml:space="preserve"> před Ořechovem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2,27</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6B4E47" w:rsidRPr="00A133E7" w:rsidRDefault="006B4E4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6B4E47" w:rsidTr="00A133E7">
        <w:tblPrEx>
          <w:tblLook w:val="04A0" w:firstRow="1" w:lastRow="0" w:firstColumn="1" w:lastColumn="0" w:noHBand="0" w:noVBand="1"/>
        </w:tblPrEx>
        <w:trPr>
          <w:trHeight w:val="26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2</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rPr>
                <w:rFonts w:ascii="Arial" w:hAnsi="Arial" w:cs="Arial"/>
                <w:sz w:val="20"/>
                <w:szCs w:val="20"/>
              </w:rPr>
            </w:pPr>
            <w:r w:rsidRPr="006B4E47">
              <w:rPr>
                <w:rFonts w:ascii="Arial" w:hAnsi="Arial" w:cs="Arial"/>
                <w:sz w:val="20"/>
                <w:szCs w:val="20"/>
              </w:rPr>
              <w:t>380-006</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rPr>
                <w:rFonts w:ascii="Arial" w:hAnsi="Arial" w:cs="Arial"/>
                <w:sz w:val="20"/>
                <w:szCs w:val="20"/>
              </w:rPr>
            </w:pPr>
            <w:r w:rsidRPr="006B4E47">
              <w:rPr>
                <w:rFonts w:ascii="Arial" w:hAnsi="Arial" w:cs="Arial"/>
                <w:sz w:val="20"/>
                <w:szCs w:val="20"/>
              </w:rPr>
              <w:t xml:space="preserve">Most přes Říčku v </w:t>
            </w:r>
            <w:proofErr w:type="spellStart"/>
            <w:r w:rsidRPr="006B4E47">
              <w:rPr>
                <w:rFonts w:ascii="Arial" w:hAnsi="Arial" w:cs="Arial"/>
                <w:sz w:val="20"/>
                <w:szCs w:val="20"/>
              </w:rPr>
              <w:t>Telnici</w:t>
            </w:r>
            <w:proofErr w:type="spellEnd"/>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11,50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6B4E47" w:rsidRPr="00A133E7" w:rsidRDefault="006B4E4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6B4E4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3</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rPr>
                <w:rFonts w:ascii="Arial" w:hAnsi="Arial" w:cs="Arial"/>
                <w:sz w:val="20"/>
                <w:szCs w:val="20"/>
              </w:rPr>
            </w:pPr>
            <w:r w:rsidRPr="006B4E47">
              <w:rPr>
                <w:rFonts w:ascii="Arial" w:hAnsi="Arial" w:cs="Arial"/>
                <w:sz w:val="20"/>
                <w:szCs w:val="20"/>
              </w:rPr>
              <w:t>380-007</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rPr>
                <w:rFonts w:ascii="Arial" w:hAnsi="Arial" w:cs="Arial"/>
                <w:sz w:val="20"/>
                <w:szCs w:val="20"/>
              </w:rPr>
            </w:pPr>
            <w:r w:rsidRPr="006B4E47">
              <w:rPr>
                <w:rFonts w:ascii="Arial" w:hAnsi="Arial" w:cs="Arial"/>
                <w:sz w:val="20"/>
                <w:szCs w:val="20"/>
              </w:rPr>
              <w:t xml:space="preserve">Most přes </w:t>
            </w:r>
            <w:proofErr w:type="spellStart"/>
            <w:r w:rsidRPr="006B4E47">
              <w:rPr>
                <w:rFonts w:ascii="Arial" w:hAnsi="Arial" w:cs="Arial"/>
                <w:sz w:val="20"/>
                <w:szCs w:val="20"/>
              </w:rPr>
              <w:t>Litavu</w:t>
            </w:r>
            <w:proofErr w:type="spellEnd"/>
            <w:r w:rsidRPr="006B4E47">
              <w:rPr>
                <w:rFonts w:ascii="Arial" w:hAnsi="Arial" w:cs="Arial"/>
                <w:sz w:val="20"/>
                <w:szCs w:val="20"/>
              </w:rPr>
              <w:t xml:space="preserve"> u Žatčan</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20,60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6B4E47" w:rsidRPr="00A133E7" w:rsidRDefault="006B4E4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6B4E4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4</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rPr>
                <w:rFonts w:ascii="Arial" w:hAnsi="Arial" w:cs="Arial"/>
                <w:sz w:val="20"/>
                <w:szCs w:val="20"/>
              </w:rPr>
            </w:pPr>
            <w:r w:rsidRPr="006B4E47">
              <w:rPr>
                <w:rFonts w:ascii="Arial" w:hAnsi="Arial" w:cs="Arial"/>
                <w:sz w:val="20"/>
                <w:szCs w:val="20"/>
              </w:rPr>
              <w:t>395-005</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rPr>
                <w:rFonts w:ascii="Arial" w:hAnsi="Arial" w:cs="Arial"/>
                <w:sz w:val="20"/>
                <w:szCs w:val="20"/>
              </w:rPr>
            </w:pPr>
            <w:r w:rsidRPr="006B4E47">
              <w:rPr>
                <w:rFonts w:ascii="Arial" w:hAnsi="Arial" w:cs="Arial"/>
                <w:sz w:val="20"/>
                <w:szCs w:val="20"/>
              </w:rPr>
              <w:t>Most přes místní potok v Dolních Kounicích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3,60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6B4E47" w:rsidRPr="00A133E7" w:rsidRDefault="006B4E4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6B4E4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5</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rPr>
                <w:rFonts w:ascii="Arial" w:hAnsi="Arial" w:cs="Arial"/>
                <w:sz w:val="20"/>
                <w:szCs w:val="20"/>
              </w:rPr>
            </w:pPr>
            <w:r w:rsidRPr="006B4E47">
              <w:rPr>
                <w:rFonts w:ascii="Arial" w:hAnsi="Arial" w:cs="Arial"/>
                <w:sz w:val="20"/>
                <w:szCs w:val="20"/>
              </w:rPr>
              <w:t>395-007</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rPr>
                <w:rFonts w:ascii="Arial" w:hAnsi="Arial" w:cs="Arial"/>
                <w:sz w:val="20"/>
                <w:szCs w:val="20"/>
              </w:rPr>
            </w:pPr>
            <w:r w:rsidRPr="006B4E47">
              <w:rPr>
                <w:rFonts w:ascii="Arial" w:hAnsi="Arial" w:cs="Arial"/>
                <w:sz w:val="20"/>
                <w:szCs w:val="20"/>
              </w:rPr>
              <w:t>Most přes místní potok v Dolních Kounicích</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2,50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6B4E47" w:rsidRPr="00A133E7" w:rsidRDefault="006B4E4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6B4E47" w:rsidTr="00A133E7">
        <w:tblPrEx>
          <w:tblLook w:val="04A0" w:firstRow="1" w:lastRow="0" w:firstColumn="1" w:lastColumn="0" w:noHBand="0" w:noVBand="1"/>
        </w:tblPrEx>
        <w:trPr>
          <w:trHeight w:val="30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6</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rPr>
                <w:rFonts w:ascii="Arial" w:hAnsi="Arial" w:cs="Arial"/>
                <w:sz w:val="20"/>
                <w:szCs w:val="20"/>
              </w:rPr>
            </w:pPr>
            <w:r w:rsidRPr="006B4E47">
              <w:rPr>
                <w:rFonts w:ascii="Arial" w:hAnsi="Arial" w:cs="Arial"/>
                <w:sz w:val="20"/>
                <w:szCs w:val="20"/>
              </w:rPr>
              <w:t>416-016</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rPr>
                <w:rFonts w:ascii="Arial" w:hAnsi="Arial" w:cs="Arial"/>
                <w:sz w:val="20"/>
                <w:szCs w:val="20"/>
              </w:rPr>
            </w:pPr>
            <w:r w:rsidRPr="006B4E47">
              <w:rPr>
                <w:rFonts w:ascii="Arial" w:hAnsi="Arial" w:cs="Arial"/>
                <w:sz w:val="20"/>
                <w:szCs w:val="20"/>
              </w:rPr>
              <w:t>Most přes místní potok před Žabčicemi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3,00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6B4E47" w:rsidRPr="00A133E7" w:rsidRDefault="006B4E4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6B4E4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7</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rPr>
                <w:rFonts w:ascii="Arial" w:hAnsi="Arial" w:cs="Arial"/>
                <w:sz w:val="20"/>
                <w:szCs w:val="20"/>
              </w:rPr>
            </w:pPr>
            <w:r w:rsidRPr="006B4E47">
              <w:rPr>
                <w:rFonts w:ascii="Arial" w:hAnsi="Arial" w:cs="Arial"/>
                <w:sz w:val="20"/>
                <w:szCs w:val="20"/>
              </w:rPr>
              <w:t>417-001</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rPr>
                <w:rFonts w:ascii="Arial" w:hAnsi="Arial" w:cs="Arial"/>
                <w:sz w:val="20"/>
                <w:szCs w:val="20"/>
              </w:rPr>
            </w:pPr>
            <w:r w:rsidRPr="006B4E47">
              <w:rPr>
                <w:rFonts w:ascii="Arial" w:hAnsi="Arial" w:cs="Arial"/>
                <w:sz w:val="20"/>
                <w:szCs w:val="20"/>
              </w:rPr>
              <w:t>Inundační most před Kobylnicemi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2,95</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6B4E47" w:rsidRPr="00A133E7" w:rsidRDefault="006B4E4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6B4E4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8</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rPr>
                <w:rFonts w:ascii="Arial" w:hAnsi="Arial" w:cs="Arial"/>
                <w:sz w:val="20"/>
                <w:szCs w:val="20"/>
              </w:rPr>
            </w:pPr>
            <w:r w:rsidRPr="006B4E47">
              <w:rPr>
                <w:rFonts w:ascii="Arial" w:hAnsi="Arial" w:cs="Arial"/>
                <w:sz w:val="20"/>
                <w:szCs w:val="20"/>
              </w:rPr>
              <w:t>417-002</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rPr>
                <w:rFonts w:ascii="Arial" w:hAnsi="Arial" w:cs="Arial"/>
                <w:sz w:val="20"/>
                <w:szCs w:val="20"/>
              </w:rPr>
            </w:pPr>
            <w:r w:rsidRPr="006B4E47">
              <w:rPr>
                <w:rFonts w:ascii="Arial" w:hAnsi="Arial" w:cs="Arial"/>
                <w:sz w:val="20"/>
                <w:szCs w:val="20"/>
              </w:rPr>
              <w:t>Most přes Říčku před Kobylnicemi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7,48</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III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6B4E47" w:rsidRPr="00A133E7" w:rsidRDefault="006B4E4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6B4E4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9</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rPr>
                <w:rFonts w:ascii="Arial" w:hAnsi="Arial" w:cs="Arial"/>
                <w:sz w:val="20"/>
                <w:szCs w:val="20"/>
              </w:rPr>
            </w:pPr>
            <w:r w:rsidRPr="006B4E47">
              <w:rPr>
                <w:rFonts w:ascii="Arial" w:hAnsi="Arial" w:cs="Arial"/>
                <w:sz w:val="20"/>
                <w:szCs w:val="20"/>
              </w:rPr>
              <w:t>418-001</w:t>
            </w:r>
          </w:p>
        </w:tc>
        <w:tc>
          <w:tcPr>
            <w:tcW w:w="4171" w:type="dxa"/>
            <w:gridSpan w:val="3"/>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rPr>
                <w:rFonts w:ascii="Arial" w:hAnsi="Arial" w:cs="Arial"/>
                <w:sz w:val="20"/>
                <w:szCs w:val="20"/>
              </w:rPr>
            </w:pPr>
            <w:r w:rsidRPr="006B4E47">
              <w:rPr>
                <w:rFonts w:ascii="Arial" w:hAnsi="Arial" w:cs="Arial"/>
                <w:sz w:val="20"/>
                <w:szCs w:val="20"/>
              </w:rPr>
              <w:t>Most přes Dunávku před Sokolnicemi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6,40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6B4E47" w:rsidRPr="00A133E7" w:rsidRDefault="006B4E4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6B4E4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10</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6B4E47" w:rsidRPr="006B4E47" w:rsidRDefault="006B4E47">
            <w:pPr>
              <w:rPr>
                <w:rFonts w:ascii="Arial" w:hAnsi="Arial" w:cs="Arial"/>
                <w:sz w:val="20"/>
                <w:szCs w:val="20"/>
              </w:rPr>
            </w:pPr>
            <w:r w:rsidRPr="006B4E47">
              <w:rPr>
                <w:rFonts w:ascii="Arial" w:hAnsi="Arial" w:cs="Arial"/>
                <w:sz w:val="20"/>
                <w:szCs w:val="20"/>
              </w:rPr>
              <w:t>425-005</w:t>
            </w:r>
          </w:p>
        </w:tc>
        <w:tc>
          <w:tcPr>
            <w:tcW w:w="4171" w:type="dxa"/>
            <w:gridSpan w:val="3"/>
            <w:tcBorders>
              <w:top w:val="single" w:sz="4" w:space="0" w:color="auto"/>
              <w:left w:val="nil"/>
              <w:bottom w:val="single" w:sz="4" w:space="0" w:color="auto"/>
              <w:right w:val="nil"/>
            </w:tcBorders>
            <w:shd w:val="clear" w:color="auto" w:fill="auto"/>
            <w:vAlign w:val="bottom"/>
          </w:tcPr>
          <w:p w:rsidR="006B4E47" w:rsidRPr="006B4E47" w:rsidRDefault="006B4E47">
            <w:pPr>
              <w:rPr>
                <w:rFonts w:ascii="Arial" w:hAnsi="Arial" w:cs="Arial"/>
                <w:sz w:val="20"/>
                <w:szCs w:val="20"/>
              </w:rPr>
            </w:pPr>
            <w:r w:rsidRPr="006B4E47">
              <w:rPr>
                <w:rFonts w:ascii="Arial" w:hAnsi="Arial" w:cs="Arial"/>
                <w:sz w:val="20"/>
                <w:szCs w:val="20"/>
              </w:rPr>
              <w:t xml:space="preserve">Most přes trať ČD </w:t>
            </w:r>
            <w:proofErr w:type="gramStart"/>
            <w:r w:rsidRPr="006B4E47">
              <w:rPr>
                <w:rFonts w:ascii="Arial" w:hAnsi="Arial" w:cs="Arial"/>
                <w:sz w:val="20"/>
                <w:szCs w:val="20"/>
              </w:rPr>
              <w:t>Brno - Břeclav</w:t>
            </w:r>
            <w:proofErr w:type="gramEnd"/>
            <w:r w:rsidRPr="006B4E47">
              <w:rPr>
                <w:rFonts w:ascii="Arial" w:hAnsi="Arial" w:cs="Arial"/>
                <w:sz w:val="20"/>
                <w:szCs w:val="20"/>
              </w:rPr>
              <w:t xml:space="preserve"> před Vojkovicemi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81,25</w:t>
            </w:r>
          </w:p>
        </w:tc>
        <w:tc>
          <w:tcPr>
            <w:tcW w:w="777" w:type="dxa"/>
            <w:tcBorders>
              <w:top w:val="single" w:sz="4" w:space="0" w:color="auto"/>
              <w:left w:val="nil"/>
              <w:bottom w:val="single" w:sz="4" w:space="0" w:color="auto"/>
              <w:right w:val="single" w:sz="4" w:space="0" w:color="auto"/>
            </w:tcBorders>
            <w:shd w:val="clear" w:color="auto" w:fill="auto"/>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3</w:t>
            </w:r>
          </w:p>
        </w:tc>
        <w:tc>
          <w:tcPr>
            <w:tcW w:w="1135" w:type="dxa"/>
            <w:tcBorders>
              <w:top w:val="single" w:sz="4" w:space="0" w:color="auto"/>
              <w:left w:val="nil"/>
              <w:bottom w:val="single" w:sz="4" w:space="0" w:color="auto"/>
              <w:right w:val="single" w:sz="4" w:space="0" w:color="auto"/>
            </w:tcBorders>
            <w:shd w:val="clear" w:color="auto" w:fill="auto"/>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6B4E47" w:rsidRPr="00A133E7" w:rsidRDefault="006B4E4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6B4E4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11</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6B4E47" w:rsidRPr="006B4E47" w:rsidRDefault="006B4E47">
            <w:pPr>
              <w:rPr>
                <w:rFonts w:ascii="Arial" w:hAnsi="Arial" w:cs="Arial"/>
                <w:sz w:val="20"/>
                <w:szCs w:val="20"/>
              </w:rPr>
            </w:pPr>
            <w:r w:rsidRPr="006B4E47">
              <w:rPr>
                <w:rFonts w:ascii="Arial" w:hAnsi="Arial" w:cs="Arial"/>
                <w:sz w:val="20"/>
                <w:szCs w:val="20"/>
              </w:rPr>
              <w:t>4169-2</w:t>
            </w:r>
          </w:p>
        </w:tc>
        <w:tc>
          <w:tcPr>
            <w:tcW w:w="4171" w:type="dxa"/>
            <w:gridSpan w:val="3"/>
            <w:tcBorders>
              <w:top w:val="single" w:sz="4" w:space="0" w:color="auto"/>
              <w:left w:val="nil"/>
              <w:bottom w:val="single" w:sz="4" w:space="0" w:color="auto"/>
              <w:right w:val="nil"/>
            </w:tcBorders>
            <w:shd w:val="clear" w:color="auto" w:fill="auto"/>
            <w:vAlign w:val="bottom"/>
          </w:tcPr>
          <w:p w:rsidR="006B4E47" w:rsidRPr="006B4E47" w:rsidRDefault="006B4E47">
            <w:pPr>
              <w:rPr>
                <w:rFonts w:ascii="Arial" w:hAnsi="Arial" w:cs="Arial"/>
                <w:sz w:val="20"/>
                <w:szCs w:val="20"/>
              </w:rPr>
            </w:pPr>
            <w:r w:rsidRPr="006B4E47">
              <w:rPr>
                <w:rFonts w:ascii="Arial" w:hAnsi="Arial" w:cs="Arial"/>
                <w:sz w:val="20"/>
                <w:szCs w:val="20"/>
              </w:rPr>
              <w:t>Most přes Říčku za Měnínem</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12,00</w:t>
            </w:r>
          </w:p>
        </w:tc>
        <w:tc>
          <w:tcPr>
            <w:tcW w:w="777" w:type="dxa"/>
            <w:tcBorders>
              <w:top w:val="single" w:sz="4" w:space="0" w:color="auto"/>
              <w:left w:val="nil"/>
              <w:bottom w:val="single" w:sz="4" w:space="0" w:color="auto"/>
              <w:right w:val="single" w:sz="4" w:space="0" w:color="auto"/>
            </w:tcBorders>
            <w:shd w:val="clear" w:color="auto" w:fill="auto"/>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6B4E47" w:rsidRPr="00A133E7" w:rsidRDefault="006B4E4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6B4E4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12</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6B4E47" w:rsidRPr="006B4E47" w:rsidRDefault="006B4E47">
            <w:pPr>
              <w:rPr>
                <w:rFonts w:ascii="Arial" w:hAnsi="Arial" w:cs="Arial"/>
                <w:sz w:val="20"/>
                <w:szCs w:val="20"/>
              </w:rPr>
            </w:pPr>
            <w:r w:rsidRPr="006B4E47">
              <w:rPr>
                <w:rFonts w:ascii="Arial" w:hAnsi="Arial" w:cs="Arial"/>
                <w:sz w:val="20"/>
                <w:szCs w:val="20"/>
              </w:rPr>
              <w:t>15264-2</w:t>
            </w:r>
          </w:p>
        </w:tc>
        <w:tc>
          <w:tcPr>
            <w:tcW w:w="4171" w:type="dxa"/>
            <w:gridSpan w:val="3"/>
            <w:tcBorders>
              <w:top w:val="single" w:sz="4" w:space="0" w:color="auto"/>
              <w:left w:val="nil"/>
              <w:bottom w:val="single" w:sz="4" w:space="0" w:color="auto"/>
              <w:right w:val="nil"/>
            </w:tcBorders>
            <w:shd w:val="clear" w:color="auto" w:fill="auto"/>
            <w:vAlign w:val="bottom"/>
          </w:tcPr>
          <w:p w:rsidR="006B4E47" w:rsidRPr="006B4E47" w:rsidRDefault="006B4E47">
            <w:pPr>
              <w:rPr>
                <w:rFonts w:ascii="Arial" w:hAnsi="Arial" w:cs="Arial"/>
                <w:sz w:val="20"/>
                <w:szCs w:val="20"/>
              </w:rPr>
            </w:pPr>
            <w:r w:rsidRPr="006B4E47">
              <w:rPr>
                <w:rFonts w:ascii="Arial" w:hAnsi="Arial" w:cs="Arial"/>
                <w:sz w:val="20"/>
                <w:szCs w:val="20"/>
              </w:rPr>
              <w:t>Most přes místní potok před Mělčanami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3,00</w:t>
            </w:r>
          </w:p>
        </w:tc>
        <w:tc>
          <w:tcPr>
            <w:tcW w:w="777" w:type="dxa"/>
            <w:tcBorders>
              <w:top w:val="single" w:sz="4" w:space="0" w:color="auto"/>
              <w:left w:val="nil"/>
              <w:bottom w:val="single" w:sz="4" w:space="0" w:color="auto"/>
              <w:right w:val="single" w:sz="4" w:space="0" w:color="auto"/>
            </w:tcBorders>
            <w:shd w:val="clear" w:color="auto" w:fill="auto"/>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6B4E47" w:rsidRPr="00A133E7" w:rsidRDefault="006B4E4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6B4E4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13</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6B4E47" w:rsidRPr="006B4E47" w:rsidRDefault="006B4E47">
            <w:pPr>
              <w:rPr>
                <w:rFonts w:ascii="Arial" w:hAnsi="Arial" w:cs="Arial"/>
                <w:sz w:val="20"/>
                <w:szCs w:val="20"/>
              </w:rPr>
            </w:pPr>
            <w:r w:rsidRPr="006B4E47">
              <w:rPr>
                <w:rFonts w:ascii="Arial" w:hAnsi="Arial" w:cs="Arial"/>
                <w:sz w:val="20"/>
                <w:szCs w:val="20"/>
              </w:rPr>
              <w:t>15267-8</w:t>
            </w:r>
          </w:p>
        </w:tc>
        <w:tc>
          <w:tcPr>
            <w:tcW w:w="4171" w:type="dxa"/>
            <w:gridSpan w:val="3"/>
            <w:tcBorders>
              <w:top w:val="single" w:sz="4" w:space="0" w:color="auto"/>
              <w:left w:val="nil"/>
              <w:bottom w:val="single" w:sz="4" w:space="0" w:color="auto"/>
              <w:right w:val="nil"/>
            </w:tcBorders>
            <w:shd w:val="clear" w:color="auto" w:fill="auto"/>
            <w:vAlign w:val="bottom"/>
          </w:tcPr>
          <w:p w:rsidR="006B4E47" w:rsidRPr="006B4E47" w:rsidRDefault="006B4E47">
            <w:pPr>
              <w:rPr>
                <w:rFonts w:ascii="Arial" w:hAnsi="Arial" w:cs="Arial"/>
                <w:sz w:val="20"/>
                <w:szCs w:val="20"/>
              </w:rPr>
            </w:pPr>
            <w:r w:rsidRPr="006B4E47">
              <w:rPr>
                <w:rFonts w:ascii="Arial" w:hAnsi="Arial" w:cs="Arial"/>
                <w:sz w:val="20"/>
                <w:szCs w:val="20"/>
              </w:rPr>
              <w:t>Most přes Troubský potok u Nebovid</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8,72</w:t>
            </w:r>
          </w:p>
        </w:tc>
        <w:tc>
          <w:tcPr>
            <w:tcW w:w="777" w:type="dxa"/>
            <w:tcBorders>
              <w:top w:val="single" w:sz="4" w:space="0" w:color="auto"/>
              <w:left w:val="nil"/>
              <w:bottom w:val="single" w:sz="4" w:space="0" w:color="auto"/>
              <w:right w:val="single" w:sz="4" w:space="0" w:color="auto"/>
            </w:tcBorders>
            <w:shd w:val="clear" w:color="auto" w:fill="auto"/>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6B4E47" w:rsidRPr="00A133E7" w:rsidRDefault="006B4E4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6B4E4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14</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6B4E47" w:rsidRPr="006B4E47" w:rsidRDefault="006B4E47">
            <w:pPr>
              <w:rPr>
                <w:rFonts w:ascii="Arial" w:hAnsi="Arial" w:cs="Arial"/>
                <w:sz w:val="20"/>
                <w:szCs w:val="20"/>
              </w:rPr>
            </w:pPr>
            <w:r w:rsidRPr="006B4E47">
              <w:rPr>
                <w:rFonts w:ascii="Arial" w:hAnsi="Arial" w:cs="Arial"/>
                <w:sz w:val="20"/>
                <w:szCs w:val="20"/>
              </w:rPr>
              <w:t>15268-1</w:t>
            </w:r>
          </w:p>
        </w:tc>
        <w:tc>
          <w:tcPr>
            <w:tcW w:w="4171" w:type="dxa"/>
            <w:gridSpan w:val="3"/>
            <w:tcBorders>
              <w:top w:val="single" w:sz="4" w:space="0" w:color="auto"/>
              <w:left w:val="nil"/>
              <w:bottom w:val="single" w:sz="4" w:space="0" w:color="auto"/>
              <w:right w:val="nil"/>
            </w:tcBorders>
            <w:shd w:val="clear" w:color="auto" w:fill="auto"/>
            <w:vAlign w:val="bottom"/>
          </w:tcPr>
          <w:p w:rsidR="006B4E47" w:rsidRPr="006B4E47" w:rsidRDefault="006B4E47">
            <w:pPr>
              <w:rPr>
                <w:rFonts w:ascii="Arial" w:hAnsi="Arial" w:cs="Arial"/>
                <w:sz w:val="20"/>
                <w:szCs w:val="20"/>
              </w:rPr>
            </w:pPr>
            <w:r w:rsidRPr="006B4E47">
              <w:rPr>
                <w:rFonts w:ascii="Arial" w:hAnsi="Arial" w:cs="Arial"/>
                <w:sz w:val="20"/>
                <w:szCs w:val="20"/>
              </w:rPr>
              <w:t>Most přes dopravník do bývalé cihelny v Modřicích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3,60</w:t>
            </w:r>
          </w:p>
        </w:tc>
        <w:tc>
          <w:tcPr>
            <w:tcW w:w="777" w:type="dxa"/>
            <w:tcBorders>
              <w:top w:val="single" w:sz="4" w:space="0" w:color="auto"/>
              <w:left w:val="nil"/>
              <w:bottom w:val="single" w:sz="4" w:space="0" w:color="auto"/>
              <w:right w:val="single" w:sz="4" w:space="0" w:color="auto"/>
            </w:tcBorders>
            <w:shd w:val="clear" w:color="auto" w:fill="auto"/>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6B4E47" w:rsidRPr="00A133E7" w:rsidRDefault="006B4E4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6B4E4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15</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6B4E47" w:rsidRPr="006B4E47" w:rsidRDefault="006B4E47">
            <w:pPr>
              <w:rPr>
                <w:rFonts w:ascii="Arial" w:hAnsi="Arial" w:cs="Arial"/>
                <w:sz w:val="20"/>
                <w:szCs w:val="20"/>
              </w:rPr>
            </w:pPr>
            <w:r w:rsidRPr="006B4E47">
              <w:rPr>
                <w:rFonts w:ascii="Arial" w:hAnsi="Arial" w:cs="Arial"/>
                <w:sz w:val="20"/>
                <w:szCs w:val="20"/>
              </w:rPr>
              <w:t>39518-3</w:t>
            </w:r>
          </w:p>
        </w:tc>
        <w:tc>
          <w:tcPr>
            <w:tcW w:w="4171" w:type="dxa"/>
            <w:gridSpan w:val="3"/>
            <w:tcBorders>
              <w:top w:val="single" w:sz="4" w:space="0" w:color="auto"/>
              <w:left w:val="nil"/>
              <w:bottom w:val="single" w:sz="4" w:space="0" w:color="auto"/>
              <w:right w:val="nil"/>
            </w:tcBorders>
            <w:shd w:val="clear" w:color="auto" w:fill="auto"/>
            <w:vAlign w:val="bottom"/>
          </w:tcPr>
          <w:p w:rsidR="006B4E47" w:rsidRPr="006B4E47" w:rsidRDefault="006B4E47">
            <w:pPr>
              <w:rPr>
                <w:rFonts w:ascii="Arial" w:hAnsi="Arial" w:cs="Arial"/>
                <w:sz w:val="20"/>
                <w:szCs w:val="20"/>
              </w:rPr>
            </w:pPr>
            <w:r w:rsidRPr="006B4E47">
              <w:rPr>
                <w:rFonts w:ascii="Arial" w:hAnsi="Arial" w:cs="Arial"/>
                <w:sz w:val="20"/>
                <w:szCs w:val="20"/>
              </w:rPr>
              <w:t>Most přes Jihlavu za Novými Bránicemi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58,50</w:t>
            </w:r>
          </w:p>
        </w:tc>
        <w:tc>
          <w:tcPr>
            <w:tcW w:w="777" w:type="dxa"/>
            <w:tcBorders>
              <w:top w:val="single" w:sz="4" w:space="0" w:color="auto"/>
              <w:left w:val="nil"/>
              <w:bottom w:val="single" w:sz="4" w:space="0" w:color="auto"/>
              <w:right w:val="single" w:sz="4" w:space="0" w:color="auto"/>
            </w:tcBorders>
            <w:shd w:val="clear" w:color="auto" w:fill="auto"/>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3</w:t>
            </w:r>
          </w:p>
        </w:tc>
        <w:tc>
          <w:tcPr>
            <w:tcW w:w="1135" w:type="dxa"/>
            <w:tcBorders>
              <w:top w:val="single" w:sz="4" w:space="0" w:color="auto"/>
              <w:left w:val="nil"/>
              <w:bottom w:val="single" w:sz="4" w:space="0" w:color="auto"/>
              <w:right w:val="single" w:sz="4" w:space="0" w:color="auto"/>
            </w:tcBorders>
            <w:shd w:val="clear" w:color="auto" w:fill="auto"/>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6B4E47" w:rsidRPr="00A133E7" w:rsidRDefault="006B4E4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6B4E4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16</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6B4E47" w:rsidRPr="006B4E47" w:rsidRDefault="006B4E47">
            <w:pPr>
              <w:rPr>
                <w:rFonts w:ascii="Arial" w:hAnsi="Arial" w:cs="Arial"/>
                <w:sz w:val="20"/>
                <w:szCs w:val="20"/>
              </w:rPr>
            </w:pPr>
            <w:r w:rsidRPr="006B4E47">
              <w:rPr>
                <w:rFonts w:ascii="Arial" w:hAnsi="Arial" w:cs="Arial"/>
                <w:sz w:val="20"/>
                <w:szCs w:val="20"/>
              </w:rPr>
              <w:t>39521-2</w:t>
            </w:r>
          </w:p>
        </w:tc>
        <w:tc>
          <w:tcPr>
            <w:tcW w:w="4171" w:type="dxa"/>
            <w:gridSpan w:val="3"/>
            <w:tcBorders>
              <w:top w:val="single" w:sz="4" w:space="0" w:color="auto"/>
              <w:left w:val="nil"/>
              <w:bottom w:val="single" w:sz="4" w:space="0" w:color="auto"/>
              <w:right w:val="nil"/>
            </w:tcBorders>
            <w:shd w:val="clear" w:color="auto" w:fill="auto"/>
            <w:vAlign w:val="bottom"/>
          </w:tcPr>
          <w:p w:rsidR="006B4E47" w:rsidRPr="006B4E47" w:rsidRDefault="006B4E47">
            <w:pPr>
              <w:rPr>
                <w:rFonts w:ascii="Arial" w:hAnsi="Arial" w:cs="Arial"/>
                <w:sz w:val="20"/>
                <w:szCs w:val="20"/>
              </w:rPr>
            </w:pPr>
            <w:r w:rsidRPr="006B4E47">
              <w:rPr>
                <w:rFonts w:ascii="Arial" w:hAnsi="Arial" w:cs="Arial"/>
                <w:sz w:val="20"/>
                <w:szCs w:val="20"/>
              </w:rPr>
              <w:t>Most přes zátopní území v Němčičkách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3,02</w:t>
            </w:r>
          </w:p>
        </w:tc>
        <w:tc>
          <w:tcPr>
            <w:tcW w:w="777" w:type="dxa"/>
            <w:tcBorders>
              <w:top w:val="single" w:sz="4" w:space="0" w:color="auto"/>
              <w:left w:val="nil"/>
              <w:bottom w:val="single" w:sz="4" w:space="0" w:color="auto"/>
              <w:right w:val="single" w:sz="4" w:space="0" w:color="auto"/>
            </w:tcBorders>
            <w:shd w:val="clear" w:color="auto" w:fill="auto"/>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6B4E47" w:rsidRPr="00A133E7" w:rsidRDefault="006B4E4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6B4E4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17</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6B4E47" w:rsidRPr="006B4E47" w:rsidRDefault="006B4E47">
            <w:pPr>
              <w:rPr>
                <w:rFonts w:ascii="Arial" w:hAnsi="Arial" w:cs="Arial"/>
                <w:sz w:val="20"/>
                <w:szCs w:val="20"/>
              </w:rPr>
            </w:pPr>
            <w:r w:rsidRPr="006B4E47">
              <w:rPr>
                <w:rFonts w:ascii="Arial" w:hAnsi="Arial" w:cs="Arial"/>
                <w:sz w:val="20"/>
                <w:szCs w:val="20"/>
              </w:rPr>
              <w:t>41611-1</w:t>
            </w:r>
          </w:p>
        </w:tc>
        <w:tc>
          <w:tcPr>
            <w:tcW w:w="4171" w:type="dxa"/>
            <w:gridSpan w:val="3"/>
            <w:tcBorders>
              <w:top w:val="single" w:sz="4" w:space="0" w:color="auto"/>
              <w:left w:val="nil"/>
              <w:bottom w:val="single" w:sz="4" w:space="0" w:color="auto"/>
              <w:right w:val="nil"/>
            </w:tcBorders>
            <w:shd w:val="clear" w:color="auto" w:fill="auto"/>
            <w:vAlign w:val="bottom"/>
          </w:tcPr>
          <w:p w:rsidR="006B4E47" w:rsidRPr="006B4E47" w:rsidRDefault="006B4E47">
            <w:pPr>
              <w:rPr>
                <w:rFonts w:ascii="Arial" w:hAnsi="Arial" w:cs="Arial"/>
                <w:sz w:val="20"/>
                <w:szCs w:val="20"/>
              </w:rPr>
            </w:pPr>
            <w:r w:rsidRPr="006B4E47">
              <w:rPr>
                <w:rFonts w:ascii="Arial" w:hAnsi="Arial" w:cs="Arial"/>
                <w:sz w:val="20"/>
                <w:szCs w:val="20"/>
              </w:rPr>
              <w:t xml:space="preserve">Most přes </w:t>
            </w:r>
            <w:proofErr w:type="spellStart"/>
            <w:r w:rsidRPr="006B4E47">
              <w:rPr>
                <w:rFonts w:ascii="Arial" w:hAnsi="Arial" w:cs="Arial"/>
                <w:sz w:val="20"/>
                <w:szCs w:val="20"/>
              </w:rPr>
              <w:t>Šitbořický</w:t>
            </w:r>
            <w:proofErr w:type="spellEnd"/>
            <w:r w:rsidRPr="006B4E47">
              <w:rPr>
                <w:rFonts w:ascii="Arial" w:hAnsi="Arial" w:cs="Arial"/>
                <w:sz w:val="20"/>
                <w:szCs w:val="20"/>
              </w:rPr>
              <w:t xml:space="preserve"> potok za </w:t>
            </w:r>
            <w:proofErr w:type="spellStart"/>
            <w:r w:rsidRPr="006B4E47">
              <w:rPr>
                <w:rFonts w:ascii="Arial" w:hAnsi="Arial" w:cs="Arial"/>
                <w:sz w:val="20"/>
                <w:szCs w:val="20"/>
              </w:rPr>
              <w:t>Jaloviskem</w:t>
            </w:r>
            <w:proofErr w:type="spellEnd"/>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3,65</w:t>
            </w:r>
          </w:p>
        </w:tc>
        <w:tc>
          <w:tcPr>
            <w:tcW w:w="777" w:type="dxa"/>
            <w:tcBorders>
              <w:top w:val="single" w:sz="4" w:space="0" w:color="auto"/>
              <w:left w:val="nil"/>
              <w:bottom w:val="single" w:sz="4" w:space="0" w:color="auto"/>
              <w:right w:val="single" w:sz="4" w:space="0" w:color="auto"/>
            </w:tcBorders>
            <w:shd w:val="clear" w:color="auto" w:fill="auto"/>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6B4E47" w:rsidRPr="00A133E7" w:rsidRDefault="006B4E4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6B4E4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18</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6B4E47" w:rsidRPr="006B4E47" w:rsidRDefault="006B4E47">
            <w:pPr>
              <w:rPr>
                <w:rFonts w:ascii="Arial" w:hAnsi="Arial" w:cs="Arial"/>
                <w:sz w:val="20"/>
                <w:szCs w:val="20"/>
              </w:rPr>
            </w:pPr>
            <w:r w:rsidRPr="006B4E47">
              <w:rPr>
                <w:rFonts w:ascii="Arial" w:hAnsi="Arial" w:cs="Arial"/>
                <w:sz w:val="20"/>
                <w:szCs w:val="20"/>
              </w:rPr>
              <w:t>41611-3</w:t>
            </w:r>
          </w:p>
        </w:tc>
        <w:tc>
          <w:tcPr>
            <w:tcW w:w="4171" w:type="dxa"/>
            <w:gridSpan w:val="3"/>
            <w:tcBorders>
              <w:top w:val="single" w:sz="4" w:space="0" w:color="auto"/>
              <w:left w:val="nil"/>
              <w:bottom w:val="single" w:sz="4" w:space="0" w:color="auto"/>
              <w:right w:val="nil"/>
            </w:tcBorders>
            <w:shd w:val="clear" w:color="auto" w:fill="auto"/>
            <w:vAlign w:val="bottom"/>
          </w:tcPr>
          <w:p w:rsidR="006B4E47" w:rsidRPr="006B4E47" w:rsidRDefault="006B4E47">
            <w:pPr>
              <w:rPr>
                <w:rFonts w:ascii="Arial" w:hAnsi="Arial" w:cs="Arial"/>
                <w:sz w:val="20"/>
                <w:szCs w:val="20"/>
              </w:rPr>
            </w:pPr>
            <w:r w:rsidRPr="006B4E47">
              <w:rPr>
                <w:rFonts w:ascii="Arial" w:hAnsi="Arial" w:cs="Arial"/>
                <w:sz w:val="20"/>
                <w:szCs w:val="20"/>
              </w:rPr>
              <w:t>Most přes dálnici D2 před Blučinou</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57,00</w:t>
            </w:r>
          </w:p>
        </w:tc>
        <w:tc>
          <w:tcPr>
            <w:tcW w:w="777" w:type="dxa"/>
            <w:tcBorders>
              <w:top w:val="single" w:sz="4" w:space="0" w:color="auto"/>
              <w:left w:val="nil"/>
              <w:bottom w:val="single" w:sz="4" w:space="0" w:color="auto"/>
              <w:right w:val="single" w:sz="4" w:space="0" w:color="auto"/>
            </w:tcBorders>
            <w:shd w:val="clear" w:color="auto" w:fill="auto"/>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3</w:t>
            </w:r>
          </w:p>
        </w:tc>
        <w:tc>
          <w:tcPr>
            <w:tcW w:w="1135" w:type="dxa"/>
            <w:tcBorders>
              <w:top w:val="single" w:sz="4" w:space="0" w:color="auto"/>
              <w:left w:val="nil"/>
              <w:bottom w:val="single" w:sz="4" w:space="0" w:color="auto"/>
              <w:right w:val="single" w:sz="4" w:space="0" w:color="auto"/>
            </w:tcBorders>
            <w:shd w:val="clear" w:color="auto" w:fill="auto"/>
            <w:vAlign w:val="bottom"/>
          </w:tcPr>
          <w:p w:rsidR="006B4E47" w:rsidRPr="006B4E47" w:rsidRDefault="006B4E47">
            <w:pPr>
              <w:jc w:val="center"/>
              <w:rPr>
                <w:rFonts w:ascii="Arial" w:hAnsi="Arial" w:cs="Arial"/>
                <w:sz w:val="20"/>
                <w:szCs w:val="20"/>
              </w:rPr>
            </w:pPr>
            <w:r w:rsidRPr="006B4E47">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6B4E47" w:rsidRPr="00A133E7" w:rsidRDefault="006B4E47" w:rsidP="00A133E7">
            <w:pPr>
              <w:jc w:val="center"/>
              <w:rPr>
                <w:rFonts w:ascii="Arial" w:hAnsi="Arial" w:cs="Arial"/>
                <w:sz w:val="20"/>
                <w:szCs w:val="20"/>
                <w:highlight w:val="yellow"/>
              </w:rPr>
            </w:pPr>
            <w:r w:rsidRPr="00A133E7">
              <w:rPr>
                <w:rFonts w:ascii="Arial" w:hAnsi="Arial" w:cs="Arial"/>
                <w:sz w:val="20"/>
                <w:szCs w:val="20"/>
                <w:highlight w:val="yellow"/>
              </w:rPr>
              <w:t>***</w:t>
            </w:r>
          </w:p>
        </w:tc>
      </w:tr>
      <w:tr w:rsidR="00A133E7" w:rsidTr="00A133E7">
        <w:tblPrEx>
          <w:tblLook w:val="04A0" w:firstRow="1" w:lastRow="0" w:firstColumn="1" w:lastColumn="0" w:noHBand="0" w:noVBand="1"/>
        </w:tblPrEx>
        <w:trPr>
          <w:trHeight w:val="314"/>
        </w:trPr>
        <w:tc>
          <w:tcPr>
            <w:tcW w:w="8536"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A133E7" w:rsidRDefault="00A133E7" w:rsidP="00A133E7">
            <w:pPr>
              <w:rPr>
                <w:rFonts w:ascii="Arial" w:hAnsi="Arial" w:cs="Arial"/>
                <w:sz w:val="20"/>
                <w:szCs w:val="20"/>
              </w:rPr>
            </w:pPr>
            <w:r>
              <w:rPr>
                <w:rFonts w:ascii="Arial" w:hAnsi="Arial" w:cs="Arial"/>
                <w:sz w:val="20"/>
                <w:szCs w:val="20"/>
              </w:rPr>
              <w:t xml:space="preserve"> Cena celkem v Kč bez DPH</w:t>
            </w:r>
          </w:p>
        </w:tc>
        <w:tc>
          <w:tcPr>
            <w:tcW w:w="1114"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1405ED">
              <w:rPr>
                <w:rFonts w:ascii="Arial" w:hAnsi="Arial" w:cs="Arial"/>
                <w:sz w:val="20"/>
                <w:szCs w:val="20"/>
                <w:highlight w:val="yellow"/>
              </w:rPr>
              <w:t>***</w:t>
            </w:r>
          </w:p>
        </w:tc>
      </w:tr>
      <w:tr w:rsidR="00A133E7" w:rsidTr="00A133E7">
        <w:tblPrEx>
          <w:tblLook w:val="04A0" w:firstRow="1" w:lastRow="0" w:firstColumn="1" w:lastColumn="0" w:noHBand="0" w:noVBand="1"/>
        </w:tblPrEx>
        <w:trPr>
          <w:trHeight w:val="403"/>
        </w:trPr>
        <w:tc>
          <w:tcPr>
            <w:tcW w:w="8536" w:type="dxa"/>
            <w:gridSpan w:val="10"/>
            <w:tcBorders>
              <w:top w:val="nil"/>
              <w:left w:val="single" w:sz="8" w:space="0" w:color="auto"/>
              <w:bottom w:val="single" w:sz="4" w:space="0" w:color="auto"/>
              <w:right w:val="single" w:sz="4" w:space="0" w:color="auto"/>
            </w:tcBorders>
            <w:shd w:val="clear" w:color="auto" w:fill="auto"/>
            <w:noWrap/>
            <w:vAlign w:val="center"/>
          </w:tcPr>
          <w:p w:rsidR="00A133E7" w:rsidRPr="00943BB1" w:rsidRDefault="00A133E7" w:rsidP="00A133E7">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114"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bl>
    <w:p w:rsidR="00A133E7" w:rsidRDefault="00A133E7" w:rsidP="00A133E7">
      <w:pPr>
        <w:spacing w:before="120" w:after="120"/>
        <w:jc w:val="both"/>
        <w:rPr>
          <w:sz w:val="22"/>
          <w:szCs w:val="22"/>
        </w:rPr>
      </w:pPr>
    </w:p>
    <w:tbl>
      <w:tblPr>
        <w:tblW w:w="9559" w:type="dxa"/>
        <w:tblInd w:w="70" w:type="dxa"/>
        <w:tblCellMar>
          <w:left w:w="70" w:type="dxa"/>
          <w:right w:w="70" w:type="dxa"/>
        </w:tblCellMar>
        <w:tblLook w:val="0000" w:firstRow="0" w:lastRow="0" w:firstColumn="0" w:lastColumn="0" w:noHBand="0" w:noVBand="0"/>
      </w:tblPr>
      <w:tblGrid>
        <w:gridCol w:w="485"/>
        <w:gridCol w:w="71"/>
        <w:gridCol w:w="300"/>
        <w:gridCol w:w="592"/>
        <w:gridCol w:w="3240"/>
        <w:gridCol w:w="749"/>
        <w:gridCol w:w="435"/>
        <w:gridCol w:w="821"/>
        <w:gridCol w:w="708"/>
        <w:gridCol w:w="1135"/>
        <w:gridCol w:w="894"/>
        <w:gridCol w:w="129"/>
      </w:tblGrid>
      <w:tr w:rsidR="00A133E7" w:rsidRPr="00D8626A" w:rsidTr="00A133E7">
        <w:trPr>
          <w:gridAfter w:val="1"/>
          <w:wAfter w:w="129" w:type="dxa"/>
          <w:trHeight w:val="270"/>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A975B8" w:rsidRDefault="00A133E7" w:rsidP="00A133E7">
            <w:pPr>
              <w:rPr>
                <w:b/>
                <w:sz w:val="22"/>
                <w:szCs w:val="22"/>
                <w:u w:val="single"/>
              </w:rPr>
            </w:pPr>
          </w:p>
        </w:tc>
        <w:tc>
          <w:tcPr>
            <w:tcW w:w="3832" w:type="dxa"/>
            <w:gridSpan w:val="2"/>
            <w:tcBorders>
              <w:top w:val="nil"/>
              <w:left w:val="nil"/>
              <w:bottom w:val="nil"/>
              <w:right w:val="nil"/>
            </w:tcBorders>
            <w:noWrap/>
            <w:vAlign w:val="bottom"/>
          </w:tcPr>
          <w:p w:rsidR="00A133E7" w:rsidRPr="00A975B8" w:rsidRDefault="00A133E7" w:rsidP="00A133E7">
            <w:pPr>
              <w:ind w:right="-477"/>
              <w:rPr>
                <w:b/>
                <w:sz w:val="22"/>
                <w:szCs w:val="22"/>
                <w:u w:val="single"/>
              </w:rPr>
            </w:pPr>
            <w:proofErr w:type="spellStart"/>
            <w:r>
              <w:rPr>
                <w:b/>
                <w:sz w:val="22"/>
                <w:szCs w:val="22"/>
                <w:u w:val="single"/>
              </w:rPr>
              <w:t>C</w:t>
            </w:r>
            <w:r w:rsidRPr="00A975B8">
              <w:rPr>
                <w:b/>
                <w:sz w:val="22"/>
                <w:szCs w:val="22"/>
                <w:u w:val="single"/>
              </w:rPr>
              <w:t>estmistrovství</w:t>
            </w:r>
            <w:proofErr w:type="spellEnd"/>
            <w:r w:rsidRPr="00A975B8">
              <w:rPr>
                <w:b/>
                <w:sz w:val="22"/>
                <w:szCs w:val="22"/>
                <w:u w:val="single"/>
              </w:rPr>
              <w:t xml:space="preserve"> </w:t>
            </w:r>
            <w:r w:rsidR="006B4E47">
              <w:rPr>
                <w:b/>
                <w:sz w:val="22"/>
                <w:szCs w:val="22"/>
                <w:u w:val="single"/>
              </w:rPr>
              <w:t>Rosice</w:t>
            </w: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256"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843" w:type="dxa"/>
            <w:gridSpan w:val="2"/>
            <w:tcBorders>
              <w:top w:val="nil"/>
              <w:left w:val="nil"/>
              <w:bottom w:val="nil"/>
              <w:right w:val="nil"/>
            </w:tcBorders>
            <w:noWrap/>
            <w:vAlign w:val="bottom"/>
          </w:tcPr>
          <w:p w:rsidR="00A133E7" w:rsidRPr="00D8626A" w:rsidRDefault="00A133E7" w:rsidP="00A133E7">
            <w:pPr>
              <w:rPr>
                <w:sz w:val="22"/>
                <w:szCs w:val="22"/>
              </w:rPr>
            </w:pPr>
          </w:p>
        </w:tc>
        <w:tc>
          <w:tcPr>
            <w:tcW w:w="894" w:type="dxa"/>
            <w:tcBorders>
              <w:top w:val="nil"/>
              <w:left w:val="nil"/>
              <w:bottom w:val="nil"/>
              <w:right w:val="nil"/>
            </w:tcBorders>
            <w:noWrap/>
            <w:vAlign w:val="bottom"/>
          </w:tcPr>
          <w:p w:rsidR="00A133E7" w:rsidRPr="00D8626A" w:rsidRDefault="00A133E7" w:rsidP="00A133E7">
            <w:pPr>
              <w:rPr>
                <w:sz w:val="22"/>
                <w:szCs w:val="22"/>
              </w:rPr>
            </w:pPr>
          </w:p>
        </w:tc>
      </w:tr>
      <w:tr w:rsidR="00A133E7" w:rsidRPr="00D8626A" w:rsidTr="00A133E7">
        <w:trPr>
          <w:gridAfter w:val="1"/>
          <w:wAfter w:w="129" w:type="dxa"/>
          <w:trHeight w:val="112"/>
        </w:trPr>
        <w:tc>
          <w:tcPr>
            <w:tcW w:w="556" w:type="dxa"/>
            <w:gridSpan w:val="2"/>
            <w:tcBorders>
              <w:top w:val="nil"/>
              <w:left w:val="nil"/>
              <w:bottom w:val="nil"/>
              <w:right w:val="nil"/>
            </w:tcBorders>
            <w:noWrap/>
            <w:vAlign w:val="bottom"/>
          </w:tcPr>
          <w:p w:rsidR="00A133E7" w:rsidRPr="00D8626A" w:rsidRDefault="00A133E7" w:rsidP="00A133E7">
            <w:pPr>
              <w:rPr>
                <w:sz w:val="22"/>
                <w:szCs w:val="22"/>
              </w:rPr>
            </w:pPr>
          </w:p>
        </w:tc>
        <w:tc>
          <w:tcPr>
            <w:tcW w:w="300" w:type="dxa"/>
            <w:tcBorders>
              <w:top w:val="nil"/>
              <w:left w:val="nil"/>
              <w:bottom w:val="nil"/>
              <w:right w:val="nil"/>
            </w:tcBorders>
            <w:noWrap/>
            <w:vAlign w:val="bottom"/>
          </w:tcPr>
          <w:p w:rsidR="00A133E7" w:rsidRPr="00D8626A" w:rsidRDefault="00A133E7" w:rsidP="00A133E7">
            <w:pPr>
              <w:rPr>
                <w:sz w:val="22"/>
                <w:szCs w:val="22"/>
              </w:rPr>
            </w:pPr>
          </w:p>
        </w:tc>
        <w:tc>
          <w:tcPr>
            <w:tcW w:w="3832" w:type="dxa"/>
            <w:gridSpan w:val="2"/>
            <w:tcBorders>
              <w:top w:val="nil"/>
              <w:left w:val="nil"/>
              <w:bottom w:val="nil"/>
              <w:right w:val="nil"/>
            </w:tcBorders>
            <w:noWrap/>
            <w:vAlign w:val="bottom"/>
          </w:tcPr>
          <w:p w:rsidR="00A133E7" w:rsidRPr="00D8626A" w:rsidRDefault="00A133E7" w:rsidP="00A133E7">
            <w:pPr>
              <w:rPr>
                <w:sz w:val="22"/>
                <w:szCs w:val="22"/>
              </w:rPr>
            </w:pPr>
          </w:p>
        </w:tc>
        <w:tc>
          <w:tcPr>
            <w:tcW w:w="749" w:type="dxa"/>
            <w:tcBorders>
              <w:top w:val="nil"/>
              <w:left w:val="nil"/>
              <w:bottom w:val="nil"/>
              <w:right w:val="nil"/>
            </w:tcBorders>
            <w:noWrap/>
            <w:vAlign w:val="bottom"/>
          </w:tcPr>
          <w:p w:rsidR="00A133E7" w:rsidRPr="00D8626A" w:rsidRDefault="00A133E7" w:rsidP="00A133E7">
            <w:pPr>
              <w:rPr>
                <w:sz w:val="22"/>
                <w:szCs w:val="22"/>
              </w:rPr>
            </w:pPr>
          </w:p>
        </w:tc>
        <w:tc>
          <w:tcPr>
            <w:tcW w:w="1256" w:type="dxa"/>
            <w:gridSpan w:val="2"/>
            <w:tcBorders>
              <w:top w:val="nil"/>
              <w:left w:val="nil"/>
              <w:bottom w:val="nil"/>
              <w:right w:val="nil"/>
            </w:tcBorders>
            <w:noWrap/>
            <w:vAlign w:val="bottom"/>
          </w:tcPr>
          <w:p w:rsidR="00A133E7" w:rsidRPr="00D8626A" w:rsidRDefault="00A133E7" w:rsidP="00A133E7">
            <w:pPr>
              <w:jc w:val="center"/>
              <w:rPr>
                <w:sz w:val="22"/>
                <w:szCs w:val="22"/>
              </w:rPr>
            </w:pPr>
          </w:p>
        </w:tc>
        <w:tc>
          <w:tcPr>
            <w:tcW w:w="1843" w:type="dxa"/>
            <w:gridSpan w:val="2"/>
            <w:tcBorders>
              <w:top w:val="nil"/>
              <w:left w:val="nil"/>
              <w:bottom w:val="nil"/>
              <w:right w:val="nil"/>
            </w:tcBorders>
            <w:noWrap/>
            <w:vAlign w:val="bottom"/>
          </w:tcPr>
          <w:p w:rsidR="00A133E7" w:rsidRPr="00D8626A" w:rsidRDefault="00A133E7" w:rsidP="00A133E7">
            <w:pPr>
              <w:rPr>
                <w:sz w:val="22"/>
                <w:szCs w:val="22"/>
              </w:rPr>
            </w:pPr>
          </w:p>
        </w:tc>
        <w:tc>
          <w:tcPr>
            <w:tcW w:w="894" w:type="dxa"/>
            <w:tcBorders>
              <w:top w:val="nil"/>
              <w:left w:val="nil"/>
              <w:bottom w:val="single" w:sz="8" w:space="0" w:color="auto"/>
              <w:right w:val="nil"/>
            </w:tcBorders>
            <w:noWrap/>
            <w:vAlign w:val="bottom"/>
          </w:tcPr>
          <w:p w:rsidR="00A133E7" w:rsidRPr="00D8626A" w:rsidRDefault="00A133E7" w:rsidP="00A133E7">
            <w:pPr>
              <w:rPr>
                <w:sz w:val="22"/>
                <w:szCs w:val="22"/>
              </w:rPr>
            </w:pPr>
          </w:p>
        </w:tc>
      </w:tr>
      <w:tr w:rsidR="00A133E7" w:rsidTr="00A133E7">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proofErr w:type="spellStart"/>
            <w:r>
              <w:rPr>
                <w:rFonts w:ascii="Arial CE" w:hAnsi="Arial CE"/>
                <w:b/>
                <w:bCs/>
                <w:sz w:val="20"/>
                <w:szCs w:val="20"/>
              </w:rPr>
              <w:t>p.č</w:t>
            </w:r>
            <w:proofErr w:type="spellEnd"/>
            <w:r>
              <w:rPr>
                <w:rFonts w:ascii="Arial CE" w:hAnsi="Arial CE"/>
                <w:b/>
                <w:bCs/>
                <w:sz w:val="20"/>
                <w:szCs w:val="20"/>
              </w:rPr>
              <w:t>.</w:t>
            </w:r>
          </w:p>
        </w:tc>
        <w:tc>
          <w:tcPr>
            <w:tcW w:w="963"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proofErr w:type="spellStart"/>
            <w:r>
              <w:rPr>
                <w:rFonts w:ascii="Arial CE" w:hAnsi="Arial CE"/>
                <w:b/>
                <w:bCs/>
                <w:sz w:val="20"/>
                <w:szCs w:val="20"/>
              </w:rPr>
              <w:t>Evidenč</w:t>
            </w:r>
            <w:proofErr w:type="spellEnd"/>
            <w:r>
              <w:rPr>
                <w:rFonts w:ascii="Arial CE" w:hAnsi="Arial CE"/>
                <w:b/>
                <w:bCs/>
                <w:sz w:val="20"/>
                <w:szCs w:val="20"/>
              </w:rPr>
              <w:t>. číslo</w:t>
            </w:r>
          </w:p>
        </w:tc>
        <w:tc>
          <w:tcPr>
            <w:tcW w:w="4424" w:type="dxa"/>
            <w:gridSpan w:val="3"/>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rPr>
                <w:rFonts w:ascii="Arial CE" w:hAnsi="Arial CE"/>
                <w:b/>
                <w:bCs/>
                <w:sz w:val="20"/>
                <w:szCs w:val="20"/>
              </w:rPr>
            </w:pPr>
            <w:r>
              <w:rPr>
                <w:rFonts w:ascii="Arial CE" w:hAnsi="Arial CE"/>
                <w:b/>
                <w:bCs/>
                <w:sz w:val="20"/>
                <w:szCs w:val="20"/>
              </w:rPr>
              <w:t>Popis</w:t>
            </w:r>
          </w:p>
        </w:tc>
        <w:tc>
          <w:tcPr>
            <w:tcW w:w="821"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Délka</w:t>
            </w:r>
          </w:p>
        </w:tc>
        <w:tc>
          <w:tcPr>
            <w:tcW w:w="708"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Počet polí</w:t>
            </w:r>
          </w:p>
        </w:tc>
        <w:tc>
          <w:tcPr>
            <w:tcW w:w="1135" w:type="dxa"/>
            <w:tcBorders>
              <w:top w:val="single" w:sz="8" w:space="0" w:color="auto"/>
              <w:left w:val="nil"/>
              <w:bottom w:val="single" w:sz="4" w:space="0" w:color="auto"/>
              <w:right w:val="single" w:sz="4" w:space="0" w:color="auto"/>
            </w:tcBorders>
            <w:shd w:val="clear" w:color="auto" w:fill="auto"/>
            <w:noWrap/>
            <w:vAlign w:val="bottom"/>
            <w:hideMark/>
          </w:tcPr>
          <w:p w:rsidR="00A133E7" w:rsidRDefault="00A133E7" w:rsidP="00A133E7">
            <w:pPr>
              <w:ind w:right="161"/>
              <w:jc w:val="center"/>
              <w:rPr>
                <w:rFonts w:ascii="Arial CE" w:hAnsi="Arial CE"/>
                <w:b/>
                <w:bCs/>
                <w:sz w:val="20"/>
                <w:szCs w:val="20"/>
              </w:rPr>
            </w:pPr>
            <w:r>
              <w:rPr>
                <w:rFonts w:ascii="Arial CE" w:hAnsi="Arial CE"/>
                <w:b/>
                <w:bCs/>
                <w:sz w:val="20"/>
                <w:szCs w:val="20"/>
              </w:rPr>
              <w:t>Stavební stav</w:t>
            </w:r>
          </w:p>
        </w:tc>
        <w:tc>
          <w:tcPr>
            <w:tcW w:w="1023" w:type="dxa"/>
            <w:gridSpan w:val="2"/>
            <w:tcBorders>
              <w:top w:val="single" w:sz="8" w:space="0" w:color="auto"/>
              <w:left w:val="nil"/>
              <w:bottom w:val="single" w:sz="4" w:space="0" w:color="auto"/>
              <w:right w:val="single" w:sz="8" w:space="0" w:color="auto"/>
            </w:tcBorders>
            <w:shd w:val="clear" w:color="auto" w:fill="auto"/>
            <w:noWrap/>
            <w:vAlign w:val="bottom"/>
            <w:hideMark/>
          </w:tcPr>
          <w:p w:rsidR="00A133E7" w:rsidRDefault="00A133E7" w:rsidP="00A133E7">
            <w:pPr>
              <w:jc w:val="center"/>
              <w:rPr>
                <w:rFonts w:ascii="Arial CE" w:hAnsi="Arial CE"/>
                <w:b/>
                <w:bCs/>
                <w:sz w:val="20"/>
                <w:szCs w:val="20"/>
              </w:rPr>
            </w:pPr>
            <w:r>
              <w:rPr>
                <w:rFonts w:ascii="Arial CE" w:hAnsi="Arial CE"/>
                <w:b/>
                <w:bCs/>
                <w:sz w:val="20"/>
                <w:szCs w:val="20"/>
              </w:rPr>
              <w:t>Cena v Kč bez DPH</w:t>
            </w:r>
          </w:p>
        </w:tc>
      </w:tr>
      <w:tr w:rsidR="006B4E4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E47" w:rsidRDefault="006B4E47" w:rsidP="00A133E7">
            <w:pPr>
              <w:jc w:val="right"/>
              <w:rPr>
                <w:rFonts w:ascii="Arial CE" w:hAnsi="Arial CE" w:cs="Arial CE"/>
                <w:sz w:val="20"/>
                <w:szCs w:val="20"/>
              </w:rPr>
            </w:pPr>
            <w:r>
              <w:rPr>
                <w:rFonts w:ascii="Arial CE" w:hAnsi="Arial CE" w:cs="Arial CE"/>
                <w:sz w:val="20"/>
                <w:szCs w:val="20"/>
              </w:rPr>
              <w:t>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rPr>
                <w:rFonts w:ascii="Arial" w:hAnsi="Arial" w:cs="Arial"/>
                <w:sz w:val="20"/>
                <w:szCs w:val="20"/>
              </w:rPr>
            </w:pPr>
            <w:r w:rsidRPr="006B4E47">
              <w:rPr>
                <w:rFonts w:ascii="Arial" w:hAnsi="Arial" w:cs="Arial"/>
                <w:sz w:val="20"/>
                <w:szCs w:val="20"/>
              </w:rPr>
              <w:t>386-007</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rPr>
                <w:rFonts w:ascii="Arial" w:hAnsi="Arial" w:cs="Arial"/>
                <w:sz w:val="20"/>
                <w:szCs w:val="20"/>
              </w:rPr>
            </w:pPr>
            <w:r w:rsidRPr="006B4E47">
              <w:rPr>
                <w:rFonts w:ascii="Arial" w:hAnsi="Arial" w:cs="Arial"/>
                <w:sz w:val="20"/>
                <w:szCs w:val="20"/>
              </w:rPr>
              <w:t>Most přes Hlinku za Novým Dvorem</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4,00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III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6B4E47" w:rsidRPr="005430C8" w:rsidRDefault="006B4E4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6B4E47" w:rsidTr="00A133E7">
        <w:tblPrEx>
          <w:tblLook w:val="04A0" w:firstRow="1" w:lastRow="0" w:firstColumn="1" w:lastColumn="0" w:noHBand="0" w:noVBand="1"/>
        </w:tblPrEx>
        <w:trPr>
          <w:trHeight w:val="26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E47" w:rsidRDefault="006B4E47" w:rsidP="00A133E7">
            <w:pPr>
              <w:jc w:val="right"/>
              <w:rPr>
                <w:rFonts w:ascii="Arial CE" w:hAnsi="Arial CE" w:cs="Arial CE"/>
                <w:sz w:val="20"/>
                <w:szCs w:val="20"/>
              </w:rPr>
            </w:pPr>
            <w:r>
              <w:rPr>
                <w:rFonts w:ascii="Arial CE" w:hAnsi="Arial CE" w:cs="Arial CE"/>
                <w:sz w:val="20"/>
                <w:szCs w:val="20"/>
              </w:rPr>
              <w:t>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rPr>
                <w:rFonts w:ascii="Arial" w:hAnsi="Arial" w:cs="Arial"/>
                <w:sz w:val="20"/>
                <w:szCs w:val="20"/>
              </w:rPr>
            </w:pPr>
            <w:r w:rsidRPr="006B4E47">
              <w:rPr>
                <w:rFonts w:ascii="Arial" w:hAnsi="Arial" w:cs="Arial"/>
                <w:sz w:val="20"/>
                <w:szCs w:val="20"/>
              </w:rPr>
              <w:t>393-003</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rPr>
                <w:rFonts w:ascii="Arial" w:hAnsi="Arial" w:cs="Arial"/>
                <w:sz w:val="20"/>
                <w:szCs w:val="20"/>
              </w:rPr>
            </w:pPr>
            <w:r w:rsidRPr="006B4E47">
              <w:rPr>
                <w:rFonts w:ascii="Arial" w:hAnsi="Arial" w:cs="Arial"/>
                <w:sz w:val="20"/>
                <w:szCs w:val="20"/>
              </w:rPr>
              <w:t xml:space="preserve">Most přes </w:t>
            </w:r>
            <w:proofErr w:type="spellStart"/>
            <w:r w:rsidRPr="006B4E47">
              <w:rPr>
                <w:rFonts w:ascii="Arial" w:hAnsi="Arial" w:cs="Arial"/>
                <w:sz w:val="20"/>
                <w:szCs w:val="20"/>
              </w:rPr>
              <w:t>Ketkovický</w:t>
            </w:r>
            <w:proofErr w:type="spellEnd"/>
            <w:r w:rsidRPr="006B4E47">
              <w:rPr>
                <w:rFonts w:ascii="Arial" w:hAnsi="Arial" w:cs="Arial"/>
                <w:sz w:val="20"/>
                <w:szCs w:val="20"/>
              </w:rPr>
              <w:t xml:space="preserve"> potok za Ketkovicemi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3,00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IV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6B4E47" w:rsidRPr="005430C8" w:rsidRDefault="006B4E4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6B4E4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E47" w:rsidRDefault="006B4E47" w:rsidP="00A133E7">
            <w:pPr>
              <w:jc w:val="right"/>
              <w:rPr>
                <w:rFonts w:ascii="Arial CE" w:hAnsi="Arial CE" w:cs="Arial CE"/>
                <w:sz w:val="20"/>
                <w:szCs w:val="20"/>
              </w:rPr>
            </w:pPr>
            <w:r>
              <w:rPr>
                <w:rFonts w:ascii="Arial CE" w:hAnsi="Arial CE" w:cs="Arial CE"/>
                <w:sz w:val="20"/>
                <w:szCs w:val="20"/>
              </w:rPr>
              <w:t>3</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rPr>
                <w:rFonts w:ascii="Arial" w:hAnsi="Arial" w:cs="Arial"/>
                <w:sz w:val="20"/>
                <w:szCs w:val="20"/>
              </w:rPr>
            </w:pPr>
            <w:r w:rsidRPr="006B4E47">
              <w:rPr>
                <w:rFonts w:ascii="Arial" w:hAnsi="Arial" w:cs="Arial"/>
                <w:sz w:val="20"/>
                <w:szCs w:val="20"/>
              </w:rPr>
              <w:t>393-005</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rPr>
                <w:rFonts w:ascii="Arial" w:hAnsi="Arial" w:cs="Arial"/>
                <w:sz w:val="20"/>
                <w:szCs w:val="20"/>
              </w:rPr>
            </w:pPr>
            <w:r w:rsidRPr="006B4E47">
              <w:rPr>
                <w:rFonts w:ascii="Arial" w:hAnsi="Arial" w:cs="Arial"/>
                <w:sz w:val="20"/>
                <w:szCs w:val="20"/>
              </w:rPr>
              <w:t>Most přes Oslavu v Oslavanech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46,79</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2</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6B4E47" w:rsidRPr="005430C8" w:rsidRDefault="006B4E4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6B4E4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E47" w:rsidRDefault="006B4E47" w:rsidP="00A133E7">
            <w:pPr>
              <w:jc w:val="right"/>
              <w:rPr>
                <w:rFonts w:ascii="Arial CE" w:hAnsi="Arial CE" w:cs="Arial CE"/>
                <w:sz w:val="20"/>
                <w:szCs w:val="20"/>
              </w:rPr>
            </w:pPr>
            <w:r>
              <w:rPr>
                <w:rFonts w:ascii="Arial CE" w:hAnsi="Arial CE" w:cs="Arial CE"/>
                <w:sz w:val="20"/>
                <w:szCs w:val="20"/>
              </w:rPr>
              <w:t>4</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rPr>
                <w:rFonts w:ascii="Arial" w:hAnsi="Arial" w:cs="Arial"/>
                <w:sz w:val="20"/>
                <w:szCs w:val="20"/>
              </w:rPr>
            </w:pPr>
            <w:r w:rsidRPr="006B4E47">
              <w:rPr>
                <w:rFonts w:ascii="Arial" w:hAnsi="Arial" w:cs="Arial"/>
                <w:sz w:val="20"/>
                <w:szCs w:val="20"/>
              </w:rPr>
              <w:t>395-002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rPr>
                <w:rFonts w:ascii="Arial" w:hAnsi="Arial" w:cs="Arial"/>
                <w:sz w:val="20"/>
                <w:szCs w:val="20"/>
              </w:rPr>
            </w:pPr>
            <w:r w:rsidRPr="006B4E47">
              <w:rPr>
                <w:rFonts w:ascii="Arial" w:hAnsi="Arial" w:cs="Arial"/>
                <w:sz w:val="20"/>
                <w:szCs w:val="20"/>
              </w:rPr>
              <w:t>Most přes Habřinu v Zastávce</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6,50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6B4E47" w:rsidRPr="005430C8" w:rsidRDefault="006B4E4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6B4E4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E47" w:rsidRDefault="006B4E47" w:rsidP="00A133E7">
            <w:pPr>
              <w:jc w:val="right"/>
              <w:rPr>
                <w:rFonts w:ascii="Arial CE" w:hAnsi="Arial CE" w:cs="Arial CE"/>
                <w:sz w:val="20"/>
                <w:szCs w:val="20"/>
              </w:rPr>
            </w:pPr>
            <w:r>
              <w:rPr>
                <w:rFonts w:ascii="Arial CE" w:hAnsi="Arial CE" w:cs="Arial CE"/>
                <w:sz w:val="20"/>
                <w:szCs w:val="20"/>
              </w:rPr>
              <w:t>5</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rPr>
                <w:rFonts w:ascii="Arial" w:hAnsi="Arial" w:cs="Arial"/>
                <w:sz w:val="20"/>
                <w:szCs w:val="20"/>
              </w:rPr>
            </w:pPr>
            <w:r w:rsidRPr="006B4E47">
              <w:rPr>
                <w:rFonts w:ascii="Arial" w:hAnsi="Arial" w:cs="Arial"/>
                <w:sz w:val="20"/>
                <w:szCs w:val="20"/>
              </w:rPr>
              <w:t>602-011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rPr>
                <w:rFonts w:ascii="Arial" w:hAnsi="Arial" w:cs="Arial"/>
                <w:sz w:val="20"/>
                <w:szCs w:val="20"/>
              </w:rPr>
            </w:pPr>
            <w:r w:rsidRPr="006B4E47">
              <w:rPr>
                <w:rFonts w:ascii="Arial" w:hAnsi="Arial" w:cs="Arial"/>
                <w:sz w:val="20"/>
                <w:szCs w:val="20"/>
              </w:rPr>
              <w:t>Most přes Říčanský potok v Říčanech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6,50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6B4E47" w:rsidRPr="005430C8" w:rsidRDefault="006B4E4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6B4E47" w:rsidTr="00A133E7">
        <w:tblPrEx>
          <w:tblLook w:val="04A0" w:firstRow="1" w:lastRow="0" w:firstColumn="1" w:lastColumn="0" w:noHBand="0" w:noVBand="1"/>
        </w:tblPrEx>
        <w:trPr>
          <w:trHeight w:val="30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E47" w:rsidRDefault="006B4E47" w:rsidP="00A133E7">
            <w:pPr>
              <w:jc w:val="right"/>
              <w:rPr>
                <w:rFonts w:ascii="Arial CE" w:hAnsi="Arial CE" w:cs="Arial CE"/>
                <w:sz w:val="20"/>
                <w:szCs w:val="20"/>
              </w:rPr>
            </w:pPr>
            <w:r>
              <w:rPr>
                <w:rFonts w:ascii="Arial CE" w:hAnsi="Arial CE" w:cs="Arial CE"/>
                <w:sz w:val="20"/>
                <w:szCs w:val="20"/>
              </w:rPr>
              <w:t>6</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rPr>
                <w:rFonts w:ascii="Arial" w:hAnsi="Arial" w:cs="Arial"/>
                <w:sz w:val="20"/>
                <w:szCs w:val="20"/>
              </w:rPr>
            </w:pPr>
            <w:r w:rsidRPr="006B4E47">
              <w:rPr>
                <w:rFonts w:ascii="Arial" w:hAnsi="Arial" w:cs="Arial"/>
                <w:sz w:val="20"/>
                <w:szCs w:val="20"/>
              </w:rPr>
              <w:t>3867-1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rPr>
                <w:rFonts w:ascii="Arial" w:hAnsi="Arial" w:cs="Arial"/>
                <w:sz w:val="20"/>
                <w:szCs w:val="20"/>
              </w:rPr>
            </w:pPr>
            <w:r w:rsidRPr="006B4E47">
              <w:rPr>
                <w:rFonts w:ascii="Arial" w:hAnsi="Arial" w:cs="Arial"/>
                <w:sz w:val="20"/>
                <w:szCs w:val="20"/>
              </w:rPr>
              <w:t>Most přes Knínický potok ve Veverských Knínicích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5,00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6B4E47" w:rsidRPr="005430C8" w:rsidRDefault="006B4E4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6B4E4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E47" w:rsidRDefault="006B4E47" w:rsidP="00A133E7">
            <w:pPr>
              <w:jc w:val="right"/>
              <w:rPr>
                <w:rFonts w:ascii="Arial CE" w:hAnsi="Arial CE" w:cs="Arial CE"/>
                <w:sz w:val="20"/>
                <w:szCs w:val="20"/>
              </w:rPr>
            </w:pPr>
            <w:r>
              <w:rPr>
                <w:rFonts w:ascii="Arial CE" w:hAnsi="Arial CE" w:cs="Arial CE"/>
                <w:sz w:val="20"/>
                <w:szCs w:val="20"/>
              </w:rPr>
              <w:t>7</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rPr>
                <w:rFonts w:ascii="Arial" w:hAnsi="Arial" w:cs="Arial"/>
                <w:sz w:val="20"/>
                <w:szCs w:val="20"/>
              </w:rPr>
            </w:pPr>
            <w:r w:rsidRPr="006B4E47">
              <w:rPr>
                <w:rFonts w:ascii="Arial" w:hAnsi="Arial" w:cs="Arial"/>
                <w:sz w:val="20"/>
                <w:szCs w:val="20"/>
              </w:rPr>
              <w:t>3935-1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rPr>
                <w:rFonts w:ascii="Arial" w:hAnsi="Arial" w:cs="Arial"/>
                <w:sz w:val="20"/>
                <w:szCs w:val="20"/>
              </w:rPr>
            </w:pPr>
            <w:r w:rsidRPr="006B4E47">
              <w:rPr>
                <w:rFonts w:ascii="Arial" w:hAnsi="Arial" w:cs="Arial"/>
                <w:sz w:val="20"/>
                <w:szCs w:val="20"/>
              </w:rPr>
              <w:t xml:space="preserve">Most přes </w:t>
            </w:r>
            <w:proofErr w:type="spellStart"/>
            <w:r w:rsidRPr="006B4E47">
              <w:rPr>
                <w:rFonts w:ascii="Arial" w:hAnsi="Arial" w:cs="Arial"/>
                <w:sz w:val="20"/>
                <w:szCs w:val="20"/>
              </w:rPr>
              <w:t>Senoradský</w:t>
            </w:r>
            <w:proofErr w:type="spellEnd"/>
            <w:r w:rsidRPr="006B4E47">
              <w:rPr>
                <w:rFonts w:ascii="Arial" w:hAnsi="Arial" w:cs="Arial"/>
                <w:sz w:val="20"/>
                <w:szCs w:val="20"/>
              </w:rPr>
              <w:t xml:space="preserve"> potok v Senoradech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7,00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6B4E47" w:rsidRPr="005430C8" w:rsidRDefault="006B4E4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6B4E4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E47" w:rsidRDefault="006B4E47" w:rsidP="00A133E7">
            <w:pPr>
              <w:jc w:val="right"/>
              <w:rPr>
                <w:rFonts w:ascii="Arial CE" w:hAnsi="Arial CE" w:cs="Arial CE"/>
                <w:sz w:val="20"/>
                <w:szCs w:val="20"/>
              </w:rPr>
            </w:pPr>
            <w:r>
              <w:rPr>
                <w:rFonts w:ascii="Arial CE" w:hAnsi="Arial CE" w:cs="Arial CE"/>
                <w:sz w:val="20"/>
                <w:szCs w:val="20"/>
              </w:rPr>
              <w:t>8</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rPr>
                <w:rFonts w:ascii="Arial" w:hAnsi="Arial" w:cs="Arial"/>
                <w:sz w:val="20"/>
                <w:szCs w:val="20"/>
              </w:rPr>
            </w:pPr>
            <w:r w:rsidRPr="006B4E47">
              <w:rPr>
                <w:rFonts w:ascii="Arial" w:hAnsi="Arial" w:cs="Arial"/>
                <w:sz w:val="20"/>
                <w:szCs w:val="20"/>
              </w:rPr>
              <w:t>3946-4</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rPr>
                <w:rFonts w:ascii="Arial" w:hAnsi="Arial" w:cs="Arial"/>
                <w:sz w:val="20"/>
                <w:szCs w:val="20"/>
              </w:rPr>
            </w:pPr>
            <w:r w:rsidRPr="006B4E47">
              <w:rPr>
                <w:rFonts w:ascii="Arial" w:hAnsi="Arial" w:cs="Arial"/>
                <w:sz w:val="20"/>
                <w:szCs w:val="20"/>
              </w:rPr>
              <w:t>Most přes místní potok v Omicích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2,65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6B4E47" w:rsidRPr="005430C8" w:rsidRDefault="006B4E4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6B4E4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E47" w:rsidRDefault="006B4E47" w:rsidP="00A133E7">
            <w:pPr>
              <w:jc w:val="right"/>
              <w:rPr>
                <w:rFonts w:ascii="Arial CE" w:hAnsi="Arial CE" w:cs="Arial CE"/>
                <w:sz w:val="20"/>
                <w:szCs w:val="20"/>
              </w:rPr>
            </w:pPr>
            <w:r>
              <w:rPr>
                <w:rFonts w:ascii="Arial CE" w:hAnsi="Arial CE" w:cs="Arial CE"/>
                <w:sz w:val="20"/>
                <w:szCs w:val="20"/>
              </w:rPr>
              <w:t>9</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rPr>
                <w:rFonts w:ascii="Arial" w:hAnsi="Arial" w:cs="Arial"/>
                <w:sz w:val="20"/>
                <w:szCs w:val="20"/>
              </w:rPr>
            </w:pPr>
            <w:r w:rsidRPr="006B4E47">
              <w:rPr>
                <w:rFonts w:ascii="Arial" w:hAnsi="Arial" w:cs="Arial"/>
                <w:sz w:val="20"/>
                <w:szCs w:val="20"/>
              </w:rPr>
              <w:t>00213-1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rPr>
                <w:rFonts w:ascii="Arial" w:hAnsi="Arial" w:cs="Arial"/>
                <w:sz w:val="20"/>
                <w:szCs w:val="20"/>
              </w:rPr>
            </w:pPr>
            <w:r w:rsidRPr="006B4E47">
              <w:rPr>
                <w:rFonts w:ascii="Arial" w:hAnsi="Arial" w:cs="Arial"/>
                <w:sz w:val="20"/>
                <w:szCs w:val="20"/>
              </w:rPr>
              <w:t>Most přes Luční potok za Domašovem</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3,10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6B4E47" w:rsidRPr="005430C8" w:rsidRDefault="006B4E4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6B4E47" w:rsidTr="00A133E7">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E47" w:rsidRDefault="006B4E47" w:rsidP="00A133E7">
            <w:pPr>
              <w:jc w:val="right"/>
              <w:rPr>
                <w:rFonts w:ascii="Arial CE" w:hAnsi="Arial CE" w:cs="Arial CE"/>
                <w:sz w:val="20"/>
                <w:szCs w:val="20"/>
              </w:rPr>
            </w:pPr>
            <w:r>
              <w:rPr>
                <w:rFonts w:ascii="Arial CE" w:hAnsi="Arial CE" w:cs="Arial CE"/>
                <w:sz w:val="20"/>
                <w:szCs w:val="20"/>
              </w:rPr>
              <w:t>10</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rPr>
                <w:rFonts w:ascii="Arial" w:hAnsi="Arial" w:cs="Arial"/>
                <w:sz w:val="20"/>
                <w:szCs w:val="20"/>
              </w:rPr>
            </w:pPr>
            <w:r w:rsidRPr="006B4E47">
              <w:rPr>
                <w:rFonts w:ascii="Arial" w:hAnsi="Arial" w:cs="Arial"/>
                <w:sz w:val="20"/>
                <w:szCs w:val="20"/>
              </w:rPr>
              <w:t>00213-2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rPr>
                <w:rFonts w:ascii="Arial" w:hAnsi="Arial" w:cs="Arial"/>
                <w:sz w:val="20"/>
                <w:szCs w:val="20"/>
              </w:rPr>
            </w:pPr>
            <w:r w:rsidRPr="006B4E47">
              <w:rPr>
                <w:rFonts w:ascii="Arial" w:hAnsi="Arial" w:cs="Arial"/>
                <w:sz w:val="20"/>
                <w:szCs w:val="20"/>
              </w:rPr>
              <w:t>Most přes Bobravu v Rudce</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3,05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6B4E47" w:rsidRPr="005430C8" w:rsidRDefault="006B4E4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6B4E47" w:rsidTr="00A133E7">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4E47" w:rsidRDefault="006B4E47" w:rsidP="00A133E7">
            <w:pPr>
              <w:jc w:val="right"/>
              <w:rPr>
                <w:rFonts w:ascii="Arial CE" w:hAnsi="Arial CE" w:cs="Arial CE"/>
                <w:sz w:val="20"/>
                <w:szCs w:val="20"/>
              </w:rPr>
            </w:pPr>
            <w:r>
              <w:rPr>
                <w:rFonts w:ascii="Arial CE" w:hAnsi="Arial CE" w:cs="Arial CE"/>
                <w:sz w:val="20"/>
                <w:szCs w:val="20"/>
              </w:rPr>
              <w:t>11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rPr>
                <w:rFonts w:ascii="Arial" w:hAnsi="Arial" w:cs="Arial"/>
                <w:sz w:val="20"/>
                <w:szCs w:val="20"/>
              </w:rPr>
            </w:pPr>
            <w:r w:rsidRPr="006B4E47">
              <w:rPr>
                <w:rFonts w:ascii="Arial" w:hAnsi="Arial" w:cs="Arial"/>
                <w:sz w:val="20"/>
                <w:szCs w:val="20"/>
              </w:rPr>
              <w:t>39411-7</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rPr>
                <w:rFonts w:ascii="Arial" w:hAnsi="Arial" w:cs="Arial"/>
                <w:sz w:val="20"/>
                <w:szCs w:val="20"/>
              </w:rPr>
            </w:pPr>
            <w:r w:rsidRPr="006B4E47">
              <w:rPr>
                <w:rFonts w:ascii="Arial" w:hAnsi="Arial" w:cs="Arial"/>
                <w:sz w:val="20"/>
                <w:szCs w:val="20"/>
              </w:rPr>
              <w:t xml:space="preserve">Most přes </w:t>
            </w:r>
            <w:proofErr w:type="spellStart"/>
            <w:r w:rsidRPr="006B4E47">
              <w:rPr>
                <w:rFonts w:ascii="Arial" w:hAnsi="Arial" w:cs="Arial"/>
                <w:sz w:val="20"/>
                <w:szCs w:val="20"/>
              </w:rPr>
              <w:t>Zakřanský</w:t>
            </w:r>
            <w:proofErr w:type="spellEnd"/>
            <w:r w:rsidRPr="006B4E47">
              <w:rPr>
                <w:rFonts w:ascii="Arial" w:hAnsi="Arial" w:cs="Arial"/>
                <w:sz w:val="20"/>
                <w:szCs w:val="20"/>
              </w:rPr>
              <w:t xml:space="preserve"> potok v Zakřanech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3,45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6B4E47" w:rsidRPr="006B4E47" w:rsidRDefault="006B4E47">
            <w:pPr>
              <w:jc w:val="center"/>
              <w:rPr>
                <w:rFonts w:ascii="Arial" w:hAnsi="Arial" w:cs="Arial"/>
                <w:sz w:val="20"/>
                <w:szCs w:val="20"/>
              </w:rPr>
            </w:pPr>
            <w:r w:rsidRPr="006B4E47">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6B4E47" w:rsidRPr="005430C8" w:rsidRDefault="006B4E47" w:rsidP="00A133E7">
            <w:pPr>
              <w:jc w:val="center"/>
              <w:rPr>
                <w:rFonts w:ascii="Arial" w:hAnsi="Arial" w:cs="Arial"/>
                <w:sz w:val="20"/>
                <w:szCs w:val="20"/>
                <w:highlight w:val="yellow"/>
              </w:rPr>
            </w:pPr>
            <w:r w:rsidRPr="005430C8">
              <w:rPr>
                <w:rFonts w:ascii="Arial" w:hAnsi="Arial" w:cs="Arial"/>
                <w:sz w:val="20"/>
                <w:szCs w:val="20"/>
                <w:highlight w:val="yellow"/>
              </w:rPr>
              <w:t>***</w:t>
            </w:r>
          </w:p>
        </w:tc>
      </w:tr>
      <w:tr w:rsidR="00A133E7" w:rsidTr="00A133E7">
        <w:tblPrEx>
          <w:tblLook w:val="04A0" w:firstRow="1" w:lastRow="0" w:firstColumn="1" w:lastColumn="0" w:noHBand="0" w:noVBand="1"/>
        </w:tblPrEx>
        <w:trPr>
          <w:trHeight w:val="314"/>
        </w:trPr>
        <w:tc>
          <w:tcPr>
            <w:tcW w:w="8536"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A133E7" w:rsidRDefault="00A133E7" w:rsidP="00A133E7">
            <w:pPr>
              <w:rPr>
                <w:rFonts w:ascii="Arial" w:hAnsi="Arial" w:cs="Arial"/>
                <w:sz w:val="20"/>
                <w:szCs w:val="20"/>
              </w:rPr>
            </w:pPr>
            <w:r>
              <w:rPr>
                <w:rFonts w:ascii="Arial" w:hAnsi="Arial" w:cs="Arial"/>
                <w:sz w:val="20"/>
                <w:szCs w:val="20"/>
              </w:rPr>
              <w:t xml:space="preserve"> Cena celkem v Kč bez DPH</w:t>
            </w:r>
          </w:p>
        </w:tc>
        <w:tc>
          <w:tcPr>
            <w:tcW w:w="1023"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1405ED">
              <w:rPr>
                <w:rFonts w:ascii="Arial" w:hAnsi="Arial" w:cs="Arial"/>
                <w:sz w:val="20"/>
                <w:szCs w:val="20"/>
                <w:highlight w:val="yellow"/>
              </w:rPr>
              <w:t>***</w:t>
            </w:r>
          </w:p>
        </w:tc>
      </w:tr>
      <w:tr w:rsidR="00A133E7" w:rsidTr="00A133E7">
        <w:tblPrEx>
          <w:tblLook w:val="04A0" w:firstRow="1" w:lastRow="0" w:firstColumn="1" w:lastColumn="0" w:noHBand="0" w:noVBand="1"/>
        </w:tblPrEx>
        <w:trPr>
          <w:trHeight w:val="403"/>
        </w:trPr>
        <w:tc>
          <w:tcPr>
            <w:tcW w:w="8536" w:type="dxa"/>
            <w:gridSpan w:val="10"/>
            <w:tcBorders>
              <w:top w:val="nil"/>
              <w:left w:val="single" w:sz="8" w:space="0" w:color="auto"/>
              <w:bottom w:val="single" w:sz="4" w:space="0" w:color="auto"/>
              <w:right w:val="single" w:sz="4" w:space="0" w:color="auto"/>
            </w:tcBorders>
            <w:shd w:val="clear" w:color="auto" w:fill="auto"/>
            <w:noWrap/>
            <w:vAlign w:val="center"/>
          </w:tcPr>
          <w:p w:rsidR="00A133E7" w:rsidRPr="00943BB1" w:rsidRDefault="00A133E7" w:rsidP="00A133E7">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023" w:type="dxa"/>
            <w:gridSpan w:val="2"/>
            <w:tcBorders>
              <w:top w:val="nil"/>
              <w:left w:val="nil"/>
              <w:bottom w:val="single" w:sz="4" w:space="0" w:color="auto"/>
              <w:right w:val="single" w:sz="8" w:space="0" w:color="auto"/>
            </w:tcBorders>
            <w:shd w:val="clear" w:color="auto" w:fill="auto"/>
            <w:noWrap/>
            <w:vAlign w:val="center"/>
          </w:tcPr>
          <w:p w:rsidR="00A133E7" w:rsidRPr="005430C8" w:rsidRDefault="00A133E7" w:rsidP="00A133E7">
            <w:pPr>
              <w:jc w:val="center"/>
              <w:rPr>
                <w:rFonts w:ascii="Arial" w:hAnsi="Arial" w:cs="Arial"/>
                <w:sz w:val="20"/>
                <w:szCs w:val="20"/>
                <w:highlight w:val="yellow"/>
              </w:rPr>
            </w:pPr>
            <w:r w:rsidRPr="005430C8">
              <w:rPr>
                <w:rFonts w:ascii="Arial" w:hAnsi="Arial" w:cs="Arial"/>
                <w:sz w:val="20"/>
                <w:szCs w:val="20"/>
                <w:highlight w:val="yellow"/>
              </w:rPr>
              <w:t>***</w:t>
            </w:r>
          </w:p>
        </w:tc>
      </w:tr>
    </w:tbl>
    <w:p w:rsidR="00A133E7" w:rsidRDefault="00A133E7" w:rsidP="00A133E7">
      <w:pPr>
        <w:spacing w:before="120" w:after="120"/>
        <w:jc w:val="both"/>
        <w:rPr>
          <w:sz w:val="22"/>
          <w:szCs w:val="22"/>
        </w:rPr>
      </w:pPr>
    </w:p>
    <w:p w:rsidR="00A133E7" w:rsidRPr="00A133E7" w:rsidRDefault="00A133E7" w:rsidP="00A133E7">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0D6831" w:rsidRDefault="00036FF0" w:rsidP="00421ED5">
      <w:pPr>
        <w:pageBreakBefore/>
        <w:widowControl w:val="0"/>
        <w:autoSpaceDE w:val="0"/>
        <w:autoSpaceDN w:val="0"/>
        <w:adjustRightInd w:val="0"/>
        <w:jc w:val="both"/>
        <w:rPr>
          <w:sz w:val="22"/>
          <w:szCs w:val="22"/>
        </w:rPr>
      </w:pPr>
      <w:r>
        <w:rPr>
          <w:sz w:val="22"/>
          <w:szCs w:val="22"/>
        </w:rPr>
        <w:lastRenderedPageBreak/>
        <w:t>Příloha č. 3 Vyhodnocení HPM 2024</w:t>
      </w:r>
    </w:p>
    <w:p w:rsidR="00C0002F" w:rsidRDefault="00C0002F" w:rsidP="00036FF0">
      <w:pPr>
        <w:tabs>
          <w:tab w:val="left" w:pos="2580"/>
        </w:tabs>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33E7" w:rsidRDefault="00A133E7">
      <w:r>
        <w:separator/>
      </w:r>
    </w:p>
  </w:endnote>
  <w:endnote w:type="continuationSeparator" w:id="0">
    <w:p w:rsidR="00A133E7" w:rsidRDefault="00A13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336209" w:rsidRDefault="00A133E7" w:rsidP="00336209">
    <w:pPr>
      <w:pStyle w:val="Zpat"/>
      <w:jc w:val="center"/>
    </w:pPr>
    <w:r>
      <w:t xml:space="preserve">Strana </w:t>
    </w:r>
    <w:r>
      <w:fldChar w:fldCharType="begin"/>
    </w:r>
    <w:r>
      <w:instrText xml:space="preserve"> PAGE </w:instrText>
    </w:r>
    <w:r>
      <w:fldChar w:fldCharType="separate"/>
    </w:r>
    <w:r w:rsidR="006B4E47">
      <w:rPr>
        <w:noProof/>
      </w:rPr>
      <w:t>2</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6B4E47">
      <w:rPr>
        <w:noProof/>
      </w:rPr>
      <w:t>7</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BE6A0A" w:rsidRDefault="00A133E7"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33E7" w:rsidRDefault="00A133E7">
      <w:r>
        <w:separator/>
      </w:r>
    </w:p>
  </w:footnote>
  <w:footnote w:type="continuationSeparator" w:id="0">
    <w:p w:rsidR="00A133E7" w:rsidRDefault="00A13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8" w:type="dxa"/>
      <w:tblLook w:val="01E0" w:firstRow="1" w:lastRow="1" w:firstColumn="1" w:lastColumn="1" w:noHBand="0" w:noVBand="0"/>
    </w:tblPr>
    <w:tblGrid>
      <w:gridCol w:w="4968"/>
      <w:gridCol w:w="4680"/>
    </w:tblGrid>
    <w:tr w:rsidR="00A133E7" w:rsidRPr="00137448">
      <w:trPr>
        <w:trHeight w:val="180"/>
      </w:trPr>
      <w:tc>
        <w:tcPr>
          <w:tcW w:w="9648" w:type="dxa"/>
          <w:gridSpan w:val="2"/>
        </w:tcPr>
        <w:p w:rsidR="00A133E7" w:rsidRPr="006B4E47" w:rsidRDefault="00A133E7" w:rsidP="00FF1BEF">
          <w:pPr>
            <w:spacing w:before="100" w:after="100" w:line="240" w:lineRule="exact"/>
            <w:rPr>
              <w:b/>
              <w:i/>
              <w:sz w:val="16"/>
              <w:szCs w:val="16"/>
            </w:rPr>
          </w:pPr>
          <w:r>
            <w:rPr>
              <w:i/>
              <w:sz w:val="16"/>
              <w:szCs w:val="16"/>
            </w:rPr>
            <w:t xml:space="preserve">Hlavní prohlídky mostů v roce </w:t>
          </w:r>
          <w:proofErr w:type="gramStart"/>
          <w:r>
            <w:rPr>
              <w:i/>
              <w:sz w:val="16"/>
              <w:szCs w:val="16"/>
            </w:rPr>
            <w:t xml:space="preserve">2024  </w:t>
          </w:r>
          <w:r w:rsidR="006B4E47" w:rsidRPr="006B4E47">
            <w:rPr>
              <w:b/>
              <w:i/>
              <w:sz w:val="16"/>
              <w:szCs w:val="16"/>
            </w:rPr>
            <w:t>Oblast</w:t>
          </w:r>
          <w:proofErr w:type="gramEnd"/>
          <w:r w:rsidR="006B4E47" w:rsidRPr="006B4E47">
            <w:rPr>
              <w:b/>
              <w:i/>
              <w:sz w:val="16"/>
              <w:szCs w:val="16"/>
            </w:rPr>
            <w:t xml:space="preserve"> Střed - </w:t>
          </w:r>
          <w:proofErr w:type="spellStart"/>
          <w:r w:rsidR="006B4E47" w:rsidRPr="006B4E47">
            <w:rPr>
              <w:b/>
              <w:i/>
              <w:sz w:val="16"/>
              <w:szCs w:val="16"/>
            </w:rPr>
            <w:t>cestmistrovství</w:t>
          </w:r>
          <w:proofErr w:type="spellEnd"/>
          <w:r w:rsidR="006B4E47" w:rsidRPr="006B4E47">
            <w:rPr>
              <w:b/>
              <w:i/>
              <w:sz w:val="16"/>
              <w:szCs w:val="16"/>
            </w:rPr>
            <w:t xml:space="preserve"> Brno a Rosice </w:t>
          </w:r>
        </w:p>
      </w:tc>
    </w:tr>
    <w:tr w:rsidR="00A133E7" w:rsidRPr="00137448">
      <w:trPr>
        <w:trHeight w:val="80"/>
      </w:trPr>
      <w:tc>
        <w:tcPr>
          <w:tcW w:w="4968" w:type="dxa"/>
        </w:tcPr>
        <w:p w:rsidR="00A133E7" w:rsidRPr="00106006" w:rsidRDefault="00A133E7"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A133E7" w:rsidRPr="00106006" w:rsidRDefault="00A133E7"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A133E7" w:rsidRPr="00336209" w:rsidRDefault="00A133E7"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3E7" w:rsidRPr="00BE6A0A" w:rsidRDefault="00A133E7">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797A47"/>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9"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1"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6"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2"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3BE376C"/>
    <w:multiLevelType w:val="hybridMultilevel"/>
    <w:tmpl w:val="A78C2940"/>
    <w:lvl w:ilvl="0" w:tplc="708AB76C">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9"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30"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2"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1B23D1B"/>
    <w:multiLevelType w:val="hybridMultilevel"/>
    <w:tmpl w:val="540E01A2"/>
    <w:lvl w:ilvl="0" w:tplc="0405000F">
      <w:start w:val="1"/>
      <w:numFmt w:val="decimal"/>
      <w:lvlText w:val="%1."/>
      <w:lvlJc w:val="left"/>
      <w:pPr>
        <w:ind w:left="720" w:hanging="360"/>
      </w:pPr>
    </w:lvl>
    <w:lvl w:ilvl="1" w:tplc="E95642A6">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4"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6"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7"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6"/>
  </w:num>
  <w:num w:numId="2">
    <w:abstractNumId w:val="10"/>
  </w:num>
  <w:num w:numId="3">
    <w:abstractNumId w:val="17"/>
  </w:num>
  <w:num w:numId="4">
    <w:abstractNumId w:val="36"/>
  </w:num>
  <w:num w:numId="5">
    <w:abstractNumId w:val="2"/>
  </w:num>
  <w:num w:numId="6">
    <w:abstractNumId w:val="12"/>
  </w:num>
  <w:num w:numId="7">
    <w:abstractNumId w:val="32"/>
  </w:num>
  <w:num w:numId="8">
    <w:abstractNumId w:val="38"/>
  </w:num>
  <w:num w:numId="9">
    <w:abstractNumId w:val="0"/>
  </w:num>
  <w:num w:numId="10">
    <w:abstractNumId w:val="24"/>
  </w:num>
  <w:num w:numId="11">
    <w:abstractNumId w:val="22"/>
  </w:num>
  <w:num w:numId="12">
    <w:abstractNumId w:val="33"/>
  </w:num>
  <w:num w:numId="13">
    <w:abstractNumId w:val="5"/>
  </w:num>
  <w:num w:numId="14">
    <w:abstractNumId w:val="44"/>
  </w:num>
  <w:num w:numId="15">
    <w:abstractNumId w:val="14"/>
  </w:num>
  <w:num w:numId="16">
    <w:abstractNumId w:val="34"/>
  </w:num>
  <w:num w:numId="17">
    <w:abstractNumId w:val="23"/>
  </w:num>
  <w:num w:numId="18">
    <w:abstractNumId w:val="35"/>
  </w:num>
  <w:num w:numId="19">
    <w:abstractNumId w:val="41"/>
  </w:num>
  <w:num w:numId="20">
    <w:abstractNumId w:val="27"/>
  </w:num>
  <w:num w:numId="21">
    <w:abstractNumId w:val="6"/>
  </w:num>
  <w:num w:numId="22">
    <w:abstractNumId w:val="15"/>
  </w:num>
  <w:num w:numId="23">
    <w:abstractNumId w:val="8"/>
  </w:num>
  <w:num w:numId="24">
    <w:abstractNumId w:val="40"/>
  </w:num>
  <w:num w:numId="25">
    <w:abstractNumId w:val="39"/>
  </w:num>
  <w:num w:numId="26">
    <w:abstractNumId w:val="9"/>
  </w:num>
  <w:num w:numId="27">
    <w:abstractNumId w:val="7"/>
  </w:num>
  <w:num w:numId="28">
    <w:abstractNumId w:val="16"/>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num>
  <w:num w:numId="31">
    <w:abstractNumId w:val="1"/>
  </w:num>
  <w:num w:numId="32">
    <w:abstractNumId w:val="31"/>
  </w:num>
  <w:num w:numId="33">
    <w:abstractNumId w:val="45"/>
  </w:num>
  <w:num w:numId="34">
    <w:abstractNumId w:val="30"/>
  </w:num>
  <w:num w:numId="35">
    <w:abstractNumId w:val="47"/>
  </w:num>
  <w:num w:numId="36">
    <w:abstractNumId w:val="30"/>
  </w:num>
  <w:num w:numId="37">
    <w:abstractNumId w:val="11"/>
  </w:num>
  <w:num w:numId="38">
    <w:abstractNumId w:val="19"/>
  </w:num>
  <w:num w:numId="39">
    <w:abstractNumId w:val="26"/>
  </w:num>
  <w:num w:numId="40">
    <w:abstractNumId w:val="29"/>
  </w:num>
  <w:num w:numId="41">
    <w:abstractNumId w:val="28"/>
  </w:num>
  <w:num w:numId="42">
    <w:abstractNumId w:val="3"/>
  </w:num>
  <w:num w:numId="43">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21"/>
  </w:num>
  <w:num w:numId="46">
    <w:abstractNumId w:val="42"/>
  </w:num>
  <w:num w:numId="47">
    <w:abstractNumId w:val="20"/>
  </w:num>
  <w:num w:numId="48">
    <w:abstractNumId w:val="25"/>
  </w:num>
  <w:num w:numId="49">
    <w:abstractNumId w:val="37"/>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22AE"/>
    <w:rsid w:val="000078CE"/>
    <w:rsid w:val="00026C3C"/>
    <w:rsid w:val="00031A1B"/>
    <w:rsid w:val="000324FF"/>
    <w:rsid w:val="00032566"/>
    <w:rsid w:val="00032B5E"/>
    <w:rsid w:val="00034126"/>
    <w:rsid w:val="00036FF0"/>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0BD1"/>
    <w:rsid w:val="000A1EC8"/>
    <w:rsid w:val="000A654A"/>
    <w:rsid w:val="000B4DBA"/>
    <w:rsid w:val="000C1313"/>
    <w:rsid w:val="000C2BFC"/>
    <w:rsid w:val="000D3CD8"/>
    <w:rsid w:val="000D4AA9"/>
    <w:rsid w:val="000D6831"/>
    <w:rsid w:val="000D7353"/>
    <w:rsid w:val="000E1AFC"/>
    <w:rsid w:val="000E68E3"/>
    <w:rsid w:val="000F5F5A"/>
    <w:rsid w:val="000F6068"/>
    <w:rsid w:val="00101E6A"/>
    <w:rsid w:val="00102431"/>
    <w:rsid w:val="00104DEF"/>
    <w:rsid w:val="00106006"/>
    <w:rsid w:val="00106B87"/>
    <w:rsid w:val="0011019B"/>
    <w:rsid w:val="001166F0"/>
    <w:rsid w:val="00116FAA"/>
    <w:rsid w:val="0012360C"/>
    <w:rsid w:val="001316D1"/>
    <w:rsid w:val="00135D3A"/>
    <w:rsid w:val="00137448"/>
    <w:rsid w:val="0014055C"/>
    <w:rsid w:val="001405ED"/>
    <w:rsid w:val="0014357D"/>
    <w:rsid w:val="001435FC"/>
    <w:rsid w:val="00146EE7"/>
    <w:rsid w:val="00151081"/>
    <w:rsid w:val="001511C2"/>
    <w:rsid w:val="001547A6"/>
    <w:rsid w:val="00163B73"/>
    <w:rsid w:val="00164147"/>
    <w:rsid w:val="00167825"/>
    <w:rsid w:val="00170E7A"/>
    <w:rsid w:val="00175A39"/>
    <w:rsid w:val="001770E4"/>
    <w:rsid w:val="0018074C"/>
    <w:rsid w:val="00182BB2"/>
    <w:rsid w:val="001859B7"/>
    <w:rsid w:val="0019120F"/>
    <w:rsid w:val="00192B12"/>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E6D43"/>
    <w:rsid w:val="001F239C"/>
    <w:rsid w:val="001F24EC"/>
    <w:rsid w:val="001F35F6"/>
    <w:rsid w:val="001F53D9"/>
    <w:rsid w:val="001F7AC4"/>
    <w:rsid w:val="00204A32"/>
    <w:rsid w:val="00215EAA"/>
    <w:rsid w:val="002165F1"/>
    <w:rsid w:val="00220134"/>
    <w:rsid w:val="00220D67"/>
    <w:rsid w:val="002247BD"/>
    <w:rsid w:val="00225B12"/>
    <w:rsid w:val="00225B93"/>
    <w:rsid w:val="00227971"/>
    <w:rsid w:val="00233431"/>
    <w:rsid w:val="00237587"/>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2F7717"/>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75665"/>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0D50"/>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77A5C"/>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12C8"/>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A798F"/>
    <w:rsid w:val="006B1A3B"/>
    <w:rsid w:val="006B297A"/>
    <w:rsid w:val="006B4E47"/>
    <w:rsid w:val="006C2044"/>
    <w:rsid w:val="006C4891"/>
    <w:rsid w:val="006C507B"/>
    <w:rsid w:val="006C7B0A"/>
    <w:rsid w:val="006E0A0E"/>
    <w:rsid w:val="006E48DF"/>
    <w:rsid w:val="006E57C1"/>
    <w:rsid w:val="006F13DF"/>
    <w:rsid w:val="006F2982"/>
    <w:rsid w:val="006F6A2E"/>
    <w:rsid w:val="0070049F"/>
    <w:rsid w:val="00706CA5"/>
    <w:rsid w:val="00707724"/>
    <w:rsid w:val="007101C9"/>
    <w:rsid w:val="00712CDD"/>
    <w:rsid w:val="0072650D"/>
    <w:rsid w:val="00730B60"/>
    <w:rsid w:val="007311FF"/>
    <w:rsid w:val="007374EC"/>
    <w:rsid w:val="00743366"/>
    <w:rsid w:val="00753080"/>
    <w:rsid w:val="00771C23"/>
    <w:rsid w:val="00774353"/>
    <w:rsid w:val="0078027A"/>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7F636C"/>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A7260"/>
    <w:rsid w:val="008B6A0B"/>
    <w:rsid w:val="008B6EF7"/>
    <w:rsid w:val="008B7673"/>
    <w:rsid w:val="008B7691"/>
    <w:rsid w:val="008C226C"/>
    <w:rsid w:val="008C69B0"/>
    <w:rsid w:val="008D0EEA"/>
    <w:rsid w:val="008D3F31"/>
    <w:rsid w:val="008D6633"/>
    <w:rsid w:val="008E0562"/>
    <w:rsid w:val="008E477B"/>
    <w:rsid w:val="008E4D66"/>
    <w:rsid w:val="008E7259"/>
    <w:rsid w:val="008E7C7A"/>
    <w:rsid w:val="008F44BA"/>
    <w:rsid w:val="008F74D3"/>
    <w:rsid w:val="0090257E"/>
    <w:rsid w:val="00903B75"/>
    <w:rsid w:val="00903FEF"/>
    <w:rsid w:val="009058D3"/>
    <w:rsid w:val="0090774E"/>
    <w:rsid w:val="009148E6"/>
    <w:rsid w:val="0092082F"/>
    <w:rsid w:val="0092300D"/>
    <w:rsid w:val="00932264"/>
    <w:rsid w:val="00932B01"/>
    <w:rsid w:val="0093447E"/>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3889"/>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33E7"/>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4DDD"/>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0BA5"/>
    <w:rsid w:val="00B036E1"/>
    <w:rsid w:val="00B11098"/>
    <w:rsid w:val="00B17209"/>
    <w:rsid w:val="00B20184"/>
    <w:rsid w:val="00B247BE"/>
    <w:rsid w:val="00B40742"/>
    <w:rsid w:val="00B4563E"/>
    <w:rsid w:val="00B47BA1"/>
    <w:rsid w:val="00B5150F"/>
    <w:rsid w:val="00B60CEE"/>
    <w:rsid w:val="00B6212E"/>
    <w:rsid w:val="00B65063"/>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368F8"/>
    <w:rsid w:val="00C40E1F"/>
    <w:rsid w:val="00C436F8"/>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171B1"/>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B78E3"/>
    <w:rsid w:val="00DC3DD5"/>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840"/>
    <w:rsid w:val="00E47AE2"/>
    <w:rsid w:val="00E50D90"/>
    <w:rsid w:val="00E54BEA"/>
    <w:rsid w:val="00E63B1D"/>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C1D30"/>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C3F87"/>
    <w:rsid w:val="00FD085F"/>
    <w:rsid w:val="00FD26B7"/>
    <w:rsid w:val="00FD5EC8"/>
    <w:rsid w:val="00FE3841"/>
    <w:rsid w:val="00FF1BEF"/>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1D383C"/>
  <w15:docId w15:val="{BDD42DB8-4208-4784-829D-C6CED8368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6831"/>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4F149-04A7-433A-A1EE-DCFB55BF0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7</Pages>
  <Words>2071</Words>
  <Characters>12219</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Pazdera Tomáš</cp:lastModifiedBy>
  <cp:revision>51</cp:revision>
  <cp:lastPrinted>2019-02-11T11:28:00Z</cp:lastPrinted>
  <dcterms:created xsi:type="dcterms:W3CDTF">2018-02-21T09:59:00Z</dcterms:created>
  <dcterms:modified xsi:type="dcterms:W3CDTF">2024-04-18T06:37:00Z</dcterms:modified>
</cp:coreProperties>
</file>